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04E" w:rsidRDefault="004C77E7" w:rsidP="00D65683">
      <w:pPr>
        <w:pStyle w:val="Sansinterligne"/>
        <w:rPr>
          <w:noProof/>
          <w:lang w:eastAsia="fr-FR"/>
        </w:rPr>
      </w:pPr>
      <w:r>
        <w:rPr>
          <w:noProof/>
          <w:lang w:eastAsia="fr-FR"/>
        </w:rPr>
        <w:drawing>
          <wp:inline distT="0" distB="0" distL="0" distR="0">
            <wp:extent cx="1543222" cy="1404000"/>
            <wp:effectExtent l="19050" t="0" r="0" b="0"/>
            <wp:docPr id="1" name="Image 1" descr="C:\Mes documents\ANNEE 2017\LOGOS_CNP NOUVEAUX\CNP-Logo-Qu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es documents\ANNEE 2017\LOGOS_CNP NOUVEAUX\CNP-Logo-Quad.jpg"/>
                    <pic:cNvPicPr>
                      <a:picLocks noChangeAspect="1" noChangeArrowheads="1"/>
                    </pic:cNvPicPr>
                  </pic:nvPicPr>
                  <pic:blipFill>
                    <a:blip r:embed="rId8" cstate="print"/>
                    <a:srcRect/>
                    <a:stretch>
                      <a:fillRect/>
                    </a:stretch>
                  </pic:blipFill>
                  <pic:spPr bwMode="auto">
                    <a:xfrm>
                      <a:off x="0" y="0"/>
                      <a:ext cx="1543222" cy="1404000"/>
                    </a:xfrm>
                    <a:prstGeom prst="rect">
                      <a:avLst/>
                    </a:prstGeom>
                    <a:noFill/>
                    <a:ln w="9525">
                      <a:noFill/>
                      <a:miter lim="800000"/>
                      <a:headEnd/>
                      <a:tailEnd/>
                    </a:ln>
                  </pic:spPr>
                </pic:pic>
              </a:graphicData>
            </a:graphic>
          </wp:inline>
        </w:drawing>
      </w:r>
      <w:r w:rsidR="00EA004E">
        <w:rPr>
          <w:noProof/>
          <w:lang w:eastAsia="fr-FR"/>
        </w:rPr>
        <w:tab/>
      </w:r>
      <w:r w:rsidR="00EA004E">
        <w:rPr>
          <w:noProof/>
          <w:lang w:eastAsia="fr-FR"/>
        </w:rPr>
        <w:tab/>
      </w:r>
      <w:r w:rsidR="005A4B40">
        <w:rPr>
          <w:noProof/>
          <w:lang w:eastAsia="fr-FR"/>
        </w:rPr>
        <w:tab/>
      </w:r>
      <w:r w:rsidR="00EA004E">
        <w:rPr>
          <w:noProof/>
          <w:lang w:eastAsia="fr-FR"/>
        </w:rPr>
        <w:drawing>
          <wp:inline distT="0" distB="0" distL="0" distR="0">
            <wp:extent cx="1699260" cy="862330"/>
            <wp:effectExtent l="19050" t="0" r="0" b="0"/>
            <wp:docPr id="2" name="Image 1" descr="C:\Users\CNP\Desktop\sl_lopgo_20FF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P\Desktop\sl_lopgo_20FFV.jpg"/>
                    <pic:cNvPicPr>
                      <a:picLocks noChangeAspect="1" noChangeArrowheads="1"/>
                    </pic:cNvPicPr>
                  </pic:nvPicPr>
                  <pic:blipFill>
                    <a:blip r:embed="rId9" cstate="print"/>
                    <a:srcRect/>
                    <a:stretch>
                      <a:fillRect/>
                    </a:stretch>
                  </pic:blipFill>
                  <pic:spPr bwMode="auto">
                    <a:xfrm>
                      <a:off x="0" y="0"/>
                      <a:ext cx="1699260" cy="862330"/>
                    </a:xfrm>
                    <a:prstGeom prst="rect">
                      <a:avLst/>
                    </a:prstGeom>
                    <a:noFill/>
                    <a:ln w="9525">
                      <a:noFill/>
                      <a:miter lim="800000"/>
                      <a:headEnd/>
                      <a:tailEnd/>
                    </a:ln>
                  </pic:spPr>
                </pic:pic>
              </a:graphicData>
            </a:graphic>
          </wp:inline>
        </w:drawing>
      </w:r>
      <w:r w:rsidR="00EA004E">
        <w:rPr>
          <w:noProof/>
          <w:lang w:eastAsia="fr-FR"/>
        </w:rPr>
        <w:tab/>
      </w:r>
      <w:r w:rsidR="00EA004E">
        <w:rPr>
          <w:noProof/>
          <w:lang w:eastAsia="fr-FR"/>
        </w:rPr>
        <w:tab/>
      </w:r>
      <w:r w:rsidR="00EA004E">
        <w:rPr>
          <w:noProof/>
          <w:lang w:eastAsia="fr-FR"/>
        </w:rPr>
        <w:tab/>
      </w:r>
      <w:r w:rsidR="00EA004E">
        <w:rPr>
          <w:noProof/>
          <w:lang w:eastAsia="fr-FR"/>
        </w:rPr>
        <w:tab/>
      </w:r>
      <w:r w:rsidR="00EA004E" w:rsidRPr="006F745B">
        <w:rPr>
          <w:noProof/>
          <w:lang w:eastAsia="fr-FR"/>
        </w:rPr>
        <w:drawing>
          <wp:inline distT="0" distB="0" distL="0" distR="0">
            <wp:extent cx="1028231" cy="1296000"/>
            <wp:effectExtent l="19050" t="0" r="469" b="0"/>
            <wp:docPr id="3" name="Image 1" descr="C:\Mes documents\ANNEE 2015\LOGOS ANCIENS\Ville de Pala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es documents\ANNEE 2015\LOGOS ANCIENS\Ville de Palavas.jpg"/>
                    <pic:cNvPicPr>
                      <a:picLocks noChangeAspect="1" noChangeArrowheads="1"/>
                    </pic:cNvPicPr>
                  </pic:nvPicPr>
                  <pic:blipFill>
                    <a:blip r:embed="rId10" cstate="print"/>
                    <a:srcRect/>
                    <a:stretch>
                      <a:fillRect/>
                    </a:stretch>
                  </pic:blipFill>
                  <pic:spPr bwMode="auto">
                    <a:xfrm>
                      <a:off x="0" y="0"/>
                      <a:ext cx="1028231" cy="1296000"/>
                    </a:xfrm>
                    <a:prstGeom prst="rect">
                      <a:avLst/>
                    </a:prstGeom>
                    <a:noFill/>
                    <a:ln w="9525">
                      <a:noFill/>
                      <a:miter lim="800000"/>
                      <a:headEnd/>
                      <a:tailEnd/>
                    </a:ln>
                  </pic:spPr>
                </pic:pic>
              </a:graphicData>
            </a:graphic>
          </wp:inline>
        </w:drawing>
      </w:r>
    </w:p>
    <w:p w:rsidR="00EA004E" w:rsidRDefault="00BB3321" w:rsidP="00D65683">
      <w:pPr>
        <w:pStyle w:val="Sansinterligne"/>
        <w:rPr>
          <w:noProof/>
          <w:lang w:eastAsia="fr-FR"/>
        </w:rPr>
      </w:pPr>
      <w:r>
        <w:rPr>
          <w:noProof/>
          <w:lang w:eastAsia="fr-FR"/>
        </w:rPr>
        <w:tab/>
      </w:r>
      <w:r w:rsidR="00EA004E">
        <w:rPr>
          <w:noProof/>
          <w:lang w:eastAsia="fr-FR"/>
        </w:rPr>
        <w:tab/>
      </w:r>
      <w:r w:rsidR="00EA004E">
        <w:rPr>
          <w:noProof/>
          <w:lang w:eastAsia="fr-FR"/>
        </w:rPr>
        <w:tab/>
      </w:r>
      <w:r w:rsidR="00EA004E">
        <w:rPr>
          <w:noProof/>
          <w:lang w:eastAsia="fr-FR"/>
        </w:rPr>
        <w:tab/>
      </w:r>
      <w:r w:rsidR="00EA004E">
        <w:rPr>
          <w:noProof/>
          <w:lang w:eastAsia="fr-FR"/>
        </w:rPr>
        <w:tab/>
      </w:r>
      <w:r w:rsidR="006F745B" w:rsidRPr="00C4631F">
        <w:rPr>
          <w:b/>
          <w:noProof/>
          <w:color w:val="FF0000"/>
          <w:sz w:val="52"/>
          <w:szCs w:val="52"/>
          <w:bdr w:val="single" w:sz="4" w:space="0" w:color="auto"/>
          <w:lang w:eastAsia="fr-FR"/>
        </w:rPr>
        <w:t>FICHE D‘INSCRIPTION</w:t>
      </w:r>
      <w:r>
        <w:rPr>
          <w:noProof/>
          <w:lang w:eastAsia="fr-FR"/>
        </w:rPr>
        <w:tab/>
      </w:r>
      <w:r>
        <w:rPr>
          <w:noProof/>
          <w:lang w:eastAsia="fr-FR"/>
        </w:rPr>
        <w:tab/>
      </w:r>
    </w:p>
    <w:p w:rsidR="00D65683" w:rsidRDefault="00E93D4A" w:rsidP="00E93D4A">
      <w:pPr>
        <w:pStyle w:val="Sansinterligne"/>
        <w:jc w:val="center"/>
        <w:rPr>
          <w:b/>
          <w:noProof/>
          <w:lang w:eastAsia="fr-FR"/>
        </w:rPr>
      </w:pPr>
      <w:r>
        <w:rPr>
          <w:noProof/>
          <w:lang w:eastAsia="fr-FR"/>
        </w:rPr>
        <w:t xml:space="preserve">            </w:t>
      </w:r>
      <w:r w:rsidR="00347EEB">
        <w:rPr>
          <w:noProof/>
          <w:lang w:eastAsia="fr-FR"/>
        </w:rPr>
        <w:t xml:space="preserve">merci de compléter et de renvoyer ce bulletin d’inscription au </w:t>
      </w:r>
      <w:r w:rsidR="00347EEB" w:rsidRPr="00E93D4A">
        <w:rPr>
          <w:b/>
          <w:noProof/>
          <w:lang w:eastAsia="fr-FR"/>
        </w:rPr>
        <w:t xml:space="preserve">CERCLE NAUTIQUE DE PALAVAS-LA MAISON DE </w:t>
      </w:r>
      <w:r w:rsidR="00EA004E" w:rsidRPr="00E93D4A">
        <w:rPr>
          <w:b/>
          <w:noProof/>
          <w:lang w:eastAsia="fr-FR"/>
        </w:rPr>
        <w:tab/>
      </w:r>
      <w:r w:rsidR="00EA004E">
        <w:rPr>
          <w:noProof/>
          <w:lang w:eastAsia="fr-FR"/>
        </w:rPr>
        <w:tab/>
      </w:r>
      <w:r w:rsidR="00EA004E">
        <w:rPr>
          <w:noProof/>
          <w:lang w:eastAsia="fr-FR"/>
        </w:rPr>
        <w:tab/>
      </w:r>
      <w:r w:rsidR="00347EEB" w:rsidRPr="00E93D4A">
        <w:rPr>
          <w:b/>
          <w:noProof/>
          <w:lang w:eastAsia="fr-FR"/>
        </w:rPr>
        <w:t>LA MER</w:t>
      </w:r>
      <w:r w:rsidR="00EA004E" w:rsidRPr="00E93D4A">
        <w:rPr>
          <w:b/>
          <w:noProof/>
          <w:lang w:eastAsia="fr-FR"/>
        </w:rPr>
        <w:t xml:space="preserve"> </w:t>
      </w:r>
      <w:r w:rsidR="009E0946" w:rsidRPr="00E93D4A">
        <w:rPr>
          <w:b/>
          <w:noProof/>
          <w:lang w:eastAsia="fr-FR"/>
        </w:rPr>
        <w:t>BOULEVARD FOCH – 34250 PALAVAS LES FLOTS</w:t>
      </w:r>
      <w:r w:rsidR="009E0946">
        <w:rPr>
          <w:noProof/>
          <w:lang w:eastAsia="fr-FR"/>
        </w:rPr>
        <w:t xml:space="preserve"> OU PAR MAIL : </w:t>
      </w:r>
      <w:hyperlink r:id="rId11" w:history="1">
        <w:r w:rsidR="00DF0314" w:rsidRPr="00C2647D">
          <w:rPr>
            <w:rStyle w:val="Lienhypertexte"/>
            <w:b/>
            <w:noProof/>
            <w:lang w:eastAsia="fr-FR"/>
          </w:rPr>
          <w:t>cn.palavas@wanadoo.fr</w:t>
        </w:r>
      </w:hyperlink>
    </w:p>
    <w:tbl>
      <w:tblPr>
        <w:tblStyle w:val="Grilledutableau"/>
        <w:tblW w:w="11198" w:type="dxa"/>
        <w:tblInd w:w="250" w:type="dxa"/>
        <w:tblLayout w:type="fixed"/>
        <w:tblLook w:val="04A0" w:firstRow="1" w:lastRow="0" w:firstColumn="1" w:lastColumn="0" w:noHBand="0" w:noVBand="1"/>
      </w:tblPr>
      <w:tblGrid>
        <w:gridCol w:w="851"/>
        <w:gridCol w:w="992"/>
        <w:gridCol w:w="425"/>
        <w:gridCol w:w="3331"/>
        <w:gridCol w:w="780"/>
        <w:gridCol w:w="850"/>
        <w:gridCol w:w="1418"/>
        <w:gridCol w:w="992"/>
        <w:gridCol w:w="1559"/>
      </w:tblGrid>
      <w:tr w:rsidR="002E57F8" w:rsidRPr="00134106" w:rsidTr="00A30210">
        <w:trPr>
          <w:cantSplit/>
          <w:trHeight w:hRule="exact" w:val="284"/>
        </w:trPr>
        <w:tc>
          <w:tcPr>
            <w:tcW w:w="2268" w:type="dxa"/>
            <w:gridSpan w:val="3"/>
            <w:tcBorders>
              <w:right w:val="dotDotDash" w:sz="4" w:space="0" w:color="auto"/>
            </w:tcBorders>
            <w:noWrap/>
            <w:vAlign w:val="center"/>
          </w:tcPr>
          <w:p w:rsidR="002E57F8" w:rsidRPr="00134106" w:rsidRDefault="002E57F8" w:rsidP="00F6510B">
            <w:pPr>
              <w:pStyle w:val="Sansinterligne"/>
              <w:rPr>
                <w:b/>
                <w:noProof/>
                <w:lang w:eastAsia="fr-FR"/>
              </w:rPr>
            </w:pPr>
          </w:p>
        </w:tc>
        <w:tc>
          <w:tcPr>
            <w:tcW w:w="3331" w:type="dxa"/>
            <w:tcBorders>
              <w:left w:val="dotDotDash" w:sz="4" w:space="0" w:color="auto"/>
              <w:right w:val="double" w:sz="4" w:space="0" w:color="auto"/>
            </w:tcBorders>
          </w:tcPr>
          <w:p w:rsidR="002E57F8" w:rsidRPr="00F55C3E" w:rsidRDefault="002E57F8" w:rsidP="00397740">
            <w:pPr>
              <w:pStyle w:val="Sansinterligne"/>
              <w:rPr>
                <w:b/>
                <w:noProof/>
                <w:color w:val="FF0000"/>
                <w:lang w:eastAsia="fr-FR"/>
              </w:rPr>
            </w:pPr>
          </w:p>
        </w:tc>
        <w:tc>
          <w:tcPr>
            <w:tcW w:w="3048" w:type="dxa"/>
            <w:gridSpan w:val="3"/>
            <w:tcBorders>
              <w:left w:val="double" w:sz="4" w:space="0" w:color="auto"/>
              <w:right w:val="dotDotDash" w:sz="4" w:space="0" w:color="auto"/>
            </w:tcBorders>
            <w:noWrap/>
          </w:tcPr>
          <w:p w:rsidR="002E57F8" w:rsidRPr="00F55C3E" w:rsidRDefault="002E57F8" w:rsidP="00397740">
            <w:pPr>
              <w:pStyle w:val="Sansinterligne"/>
              <w:rPr>
                <w:b/>
                <w:noProof/>
                <w:color w:val="FF0000"/>
                <w:lang w:eastAsia="fr-FR"/>
              </w:rPr>
            </w:pPr>
            <w:r w:rsidRPr="00F55C3E">
              <w:rPr>
                <w:b/>
                <w:noProof/>
                <w:color w:val="FF0000"/>
                <w:lang w:eastAsia="fr-FR"/>
              </w:rPr>
              <w:t>N</w:t>
            </w:r>
            <w:r w:rsidRPr="00F55C3E">
              <w:rPr>
                <w:b/>
                <w:smallCaps/>
                <w:noProof/>
                <w:color w:val="FF0000"/>
                <w:lang w:eastAsia="fr-FR"/>
              </w:rPr>
              <w:t>om du bateau pour la course</w:t>
            </w:r>
          </w:p>
        </w:tc>
        <w:tc>
          <w:tcPr>
            <w:tcW w:w="2551" w:type="dxa"/>
            <w:gridSpan w:val="2"/>
            <w:tcBorders>
              <w:left w:val="dotDotDash" w:sz="4" w:space="0" w:color="auto"/>
            </w:tcBorders>
          </w:tcPr>
          <w:p w:rsidR="002E57F8" w:rsidRPr="00134106" w:rsidRDefault="002E57F8" w:rsidP="002E57F8">
            <w:pPr>
              <w:pStyle w:val="Sansinterligne"/>
              <w:rPr>
                <w:b/>
                <w:noProof/>
                <w:lang w:eastAsia="fr-FR"/>
              </w:rPr>
            </w:pPr>
          </w:p>
        </w:tc>
      </w:tr>
      <w:tr w:rsidR="002E57F8" w:rsidRPr="00134106" w:rsidTr="00A30210">
        <w:trPr>
          <w:cantSplit/>
          <w:trHeight w:hRule="exact" w:val="284"/>
        </w:trPr>
        <w:tc>
          <w:tcPr>
            <w:tcW w:w="2268" w:type="dxa"/>
            <w:gridSpan w:val="3"/>
            <w:tcBorders>
              <w:right w:val="dotDotDash" w:sz="4" w:space="0" w:color="auto"/>
            </w:tcBorders>
            <w:noWrap/>
            <w:vAlign w:val="center"/>
          </w:tcPr>
          <w:p w:rsidR="002E57F8" w:rsidRPr="00F55C3E" w:rsidRDefault="002E57F8" w:rsidP="00F6510B">
            <w:pPr>
              <w:pStyle w:val="Sansinterligne"/>
              <w:rPr>
                <w:b/>
                <w:noProof/>
                <w:color w:val="FF0000"/>
                <w:lang w:eastAsia="fr-FR"/>
              </w:rPr>
            </w:pPr>
            <w:r w:rsidRPr="00F55C3E">
              <w:rPr>
                <w:b/>
                <w:noProof/>
                <w:color w:val="FF0000"/>
                <w:lang w:eastAsia="fr-FR"/>
              </w:rPr>
              <w:t>N</w:t>
            </w:r>
            <w:r w:rsidRPr="00F55C3E">
              <w:rPr>
                <w:b/>
                <w:smallCaps/>
                <w:noProof/>
                <w:color w:val="FF0000"/>
                <w:lang w:eastAsia="fr-FR"/>
              </w:rPr>
              <w:t>om réel du bateau</w:t>
            </w:r>
          </w:p>
        </w:tc>
        <w:tc>
          <w:tcPr>
            <w:tcW w:w="3331" w:type="dxa"/>
            <w:tcBorders>
              <w:left w:val="dotDotDash" w:sz="4" w:space="0" w:color="auto"/>
              <w:right w:val="double" w:sz="4" w:space="0" w:color="auto"/>
            </w:tcBorders>
          </w:tcPr>
          <w:p w:rsidR="002E57F8" w:rsidRPr="00134106" w:rsidRDefault="002E57F8" w:rsidP="00397740">
            <w:pPr>
              <w:pStyle w:val="Sansinterligne"/>
              <w:rPr>
                <w:b/>
                <w:noProof/>
                <w:lang w:eastAsia="fr-FR"/>
              </w:rPr>
            </w:pPr>
          </w:p>
        </w:tc>
        <w:tc>
          <w:tcPr>
            <w:tcW w:w="1630" w:type="dxa"/>
            <w:gridSpan w:val="2"/>
            <w:tcBorders>
              <w:left w:val="double" w:sz="4" w:space="0" w:color="auto"/>
              <w:right w:val="dotDotDash" w:sz="4" w:space="0" w:color="auto"/>
            </w:tcBorders>
            <w:noWrap/>
          </w:tcPr>
          <w:p w:rsidR="002E57F8" w:rsidRPr="00134106" w:rsidRDefault="002E57F8" w:rsidP="00397740">
            <w:pPr>
              <w:pStyle w:val="Sansinterligne"/>
              <w:rPr>
                <w:b/>
                <w:noProof/>
                <w:lang w:eastAsia="fr-FR"/>
              </w:rPr>
            </w:pPr>
            <w:r w:rsidRPr="00134106">
              <w:rPr>
                <w:b/>
                <w:noProof/>
                <w:lang w:eastAsia="fr-FR"/>
              </w:rPr>
              <w:t>T</w:t>
            </w:r>
            <w:r w:rsidRPr="00134106">
              <w:rPr>
                <w:b/>
                <w:smallCaps/>
                <w:noProof/>
                <w:lang w:eastAsia="fr-FR"/>
              </w:rPr>
              <w:t>ype du bateau</w:t>
            </w:r>
          </w:p>
        </w:tc>
        <w:tc>
          <w:tcPr>
            <w:tcW w:w="3969" w:type="dxa"/>
            <w:gridSpan w:val="3"/>
            <w:tcBorders>
              <w:left w:val="dotDotDash" w:sz="4" w:space="0" w:color="auto"/>
            </w:tcBorders>
          </w:tcPr>
          <w:p w:rsidR="002E57F8" w:rsidRPr="00134106" w:rsidRDefault="002E57F8" w:rsidP="002E57F8">
            <w:pPr>
              <w:pStyle w:val="Sansinterligne"/>
              <w:rPr>
                <w:b/>
                <w:noProof/>
                <w:lang w:eastAsia="fr-FR"/>
              </w:rPr>
            </w:pPr>
          </w:p>
        </w:tc>
      </w:tr>
      <w:tr w:rsidR="002E57F8" w:rsidRPr="00134106" w:rsidTr="00A30210">
        <w:trPr>
          <w:cantSplit/>
          <w:trHeight w:hRule="exact" w:val="284"/>
        </w:trPr>
        <w:tc>
          <w:tcPr>
            <w:tcW w:w="851" w:type="dxa"/>
            <w:tcBorders>
              <w:right w:val="dotDotDash" w:sz="4" w:space="0" w:color="auto"/>
            </w:tcBorders>
            <w:noWrap/>
            <w:vAlign w:val="center"/>
          </w:tcPr>
          <w:p w:rsidR="002E57F8" w:rsidRPr="00134106" w:rsidRDefault="002E57F8" w:rsidP="00F6510B">
            <w:pPr>
              <w:pStyle w:val="Sansinterligne"/>
              <w:rPr>
                <w:b/>
                <w:noProof/>
                <w:lang w:eastAsia="fr-FR"/>
              </w:rPr>
            </w:pPr>
            <w:r w:rsidRPr="00134106">
              <w:rPr>
                <w:b/>
                <w:noProof/>
                <w:lang w:eastAsia="fr-FR"/>
              </w:rPr>
              <w:t>S</w:t>
            </w:r>
            <w:r w:rsidRPr="00134106">
              <w:rPr>
                <w:b/>
                <w:smallCaps/>
                <w:noProof/>
                <w:lang w:eastAsia="fr-FR"/>
              </w:rPr>
              <w:t>erie</w:t>
            </w:r>
          </w:p>
        </w:tc>
        <w:tc>
          <w:tcPr>
            <w:tcW w:w="4748" w:type="dxa"/>
            <w:gridSpan w:val="3"/>
            <w:tcBorders>
              <w:left w:val="dotDotDash" w:sz="4" w:space="0" w:color="auto"/>
              <w:right w:val="double" w:sz="4" w:space="0" w:color="auto"/>
            </w:tcBorders>
          </w:tcPr>
          <w:p w:rsidR="002E57F8" w:rsidRPr="00134106" w:rsidRDefault="002E57F8" w:rsidP="002E57F8">
            <w:pPr>
              <w:pStyle w:val="Sansinterligne"/>
              <w:rPr>
                <w:b/>
                <w:noProof/>
                <w:lang w:eastAsia="fr-FR"/>
              </w:rPr>
            </w:pPr>
          </w:p>
        </w:tc>
        <w:tc>
          <w:tcPr>
            <w:tcW w:w="4040" w:type="dxa"/>
            <w:gridSpan w:val="4"/>
            <w:tcBorders>
              <w:left w:val="double" w:sz="4" w:space="0" w:color="auto"/>
              <w:right w:val="dotDotDash" w:sz="4" w:space="0" w:color="auto"/>
            </w:tcBorders>
            <w:noWrap/>
          </w:tcPr>
          <w:p w:rsidR="002E57F8" w:rsidRPr="00134106" w:rsidRDefault="002E57F8" w:rsidP="00397740">
            <w:pPr>
              <w:pStyle w:val="Sansinterligne"/>
              <w:rPr>
                <w:b/>
                <w:noProof/>
                <w:lang w:eastAsia="fr-FR"/>
              </w:rPr>
            </w:pPr>
            <w:r w:rsidRPr="00134106">
              <w:rPr>
                <w:b/>
                <w:noProof/>
                <w:lang w:eastAsia="fr-FR"/>
              </w:rPr>
              <w:t>R</w:t>
            </w:r>
            <w:r w:rsidRPr="00134106">
              <w:rPr>
                <w:b/>
                <w:smallCaps/>
                <w:noProof/>
                <w:lang w:eastAsia="fr-FR"/>
              </w:rPr>
              <w:t>ating pour les</w:t>
            </w:r>
            <w:r w:rsidRPr="00134106">
              <w:rPr>
                <w:b/>
                <w:noProof/>
                <w:lang w:eastAsia="fr-FR"/>
              </w:rPr>
              <w:t xml:space="preserve"> IRC (</w:t>
            </w:r>
            <w:r w:rsidRPr="007F6F33">
              <w:rPr>
                <w:b/>
                <w:i/>
                <w:noProof/>
                <w:lang w:eastAsia="fr-FR"/>
              </w:rPr>
              <w:t>Joindre le Certificat</w:t>
            </w:r>
            <w:r w:rsidRPr="00134106">
              <w:rPr>
                <w:b/>
                <w:noProof/>
                <w:lang w:eastAsia="fr-FR"/>
              </w:rPr>
              <w:t>)</w:t>
            </w:r>
          </w:p>
        </w:tc>
        <w:tc>
          <w:tcPr>
            <w:tcW w:w="1559" w:type="dxa"/>
            <w:tcBorders>
              <w:left w:val="dotDotDash" w:sz="4" w:space="0" w:color="auto"/>
            </w:tcBorders>
          </w:tcPr>
          <w:p w:rsidR="002E57F8" w:rsidRPr="00134106" w:rsidRDefault="002E57F8" w:rsidP="002E57F8">
            <w:pPr>
              <w:pStyle w:val="Sansinterligne"/>
              <w:rPr>
                <w:b/>
                <w:noProof/>
                <w:lang w:eastAsia="fr-FR"/>
              </w:rPr>
            </w:pPr>
          </w:p>
        </w:tc>
      </w:tr>
      <w:tr w:rsidR="002E57F8" w:rsidRPr="00134106" w:rsidTr="00A30210">
        <w:trPr>
          <w:cantSplit/>
          <w:trHeight w:hRule="exact" w:val="284"/>
        </w:trPr>
        <w:tc>
          <w:tcPr>
            <w:tcW w:w="1843" w:type="dxa"/>
            <w:gridSpan w:val="2"/>
            <w:tcBorders>
              <w:right w:val="dotDotDash" w:sz="4" w:space="0" w:color="auto"/>
            </w:tcBorders>
            <w:noWrap/>
            <w:vAlign w:val="center"/>
          </w:tcPr>
          <w:p w:rsidR="002E57F8" w:rsidRPr="00134106" w:rsidRDefault="002E57F8" w:rsidP="00F6510B">
            <w:pPr>
              <w:pStyle w:val="Sansinterligne"/>
              <w:rPr>
                <w:b/>
                <w:noProof/>
                <w:lang w:eastAsia="fr-FR"/>
              </w:rPr>
            </w:pPr>
            <w:r w:rsidRPr="00134106">
              <w:rPr>
                <w:b/>
                <w:noProof/>
                <w:lang w:eastAsia="fr-FR"/>
              </w:rPr>
              <w:t>N</w:t>
            </w:r>
            <w:r w:rsidRPr="00134106">
              <w:rPr>
                <w:b/>
                <w:smallCaps/>
                <w:noProof/>
                <w:lang w:eastAsia="fr-FR"/>
              </w:rPr>
              <w:t>uméro de voile</w:t>
            </w:r>
          </w:p>
        </w:tc>
        <w:tc>
          <w:tcPr>
            <w:tcW w:w="3756" w:type="dxa"/>
            <w:gridSpan w:val="2"/>
            <w:tcBorders>
              <w:left w:val="dotDotDash" w:sz="4" w:space="0" w:color="auto"/>
              <w:right w:val="double" w:sz="4" w:space="0" w:color="auto"/>
            </w:tcBorders>
          </w:tcPr>
          <w:p w:rsidR="002E57F8" w:rsidRPr="00134106" w:rsidRDefault="002E57F8" w:rsidP="002E57F8">
            <w:pPr>
              <w:pStyle w:val="Sansinterligne"/>
              <w:rPr>
                <w:b/>
                <w:noProof/>
                <w:lang w:eastAsia="fr-FR"/>
              </w:rPr>
            </w:pPr>
          </w:p>
        </w:tc>
        <w:tc>
          <w:tcPr>
            <w:tcW w:w="780" w:type="dxa"/>
            <w:tcBorders>
              <w:left w:val="double" w:sz="4" w:space="0" w:color="auto"/>
              <w:right w:val="dotDotDash" w:sz="4" w:space="0" w:color="auto"/>
            </w:tcBorders>
            <w:noWrap/>
          </w:tcPr>
          <w:p w:rsidR="002E57F8" w:rsidRPr="00134106" w:rsidRDefault="002E57F8" w:rsidP="00397740">
            <w:pPr>
              <w:pStyle w:val="Sansinterligne"/>
              <w:rPr>
                <w:b/>
                <w:noProof/>
                <w:lang w:eastAsia="fr-FR"/>
              </w:rPr>
            </w:pPr>
            <w:r w:rsidRPr="00134106">
              <w:rPr>
                <w:b/>
                <w:noProof/>
                <w:lang w:eastAsia="fr-FR"/>
              </w:rPr>
              <w:t>C</w:t>
            </w:r>
            <w:r w:rsidRPr="00134106">
              <w:rPr>
                <w:b/>
                <w:smallCaps/>
                <w:noProof/>
                <w:lang w:eastAsia="fr-FR"/>
              </w:rPr>
              <w:t>lub</w:t>
            </w:r>
          </w:p>
        </w:tc>
        <w:tc>
          <w:tcPr>
            <w:tcW w:w="4819" w:type="dxa"/>
            <w:gridSpan w:val="4"/>
            <w:tcBorders>
              <w:left w:val="dotDotDash" w:sz="4" w:space="0" w:color="auto"/>
            </w:tcBorders>
          </w:tcPr>
          <w:p w:rsidR="002E57F8" w:rsidRPr="00134106" w:rsidRDefault="002E57F8" w:rsidP="002E57F8">
            <w:pPr>
              <w:pStyle w:val="Sansinterligne"/>
              <w:ind w:left="55"/>
              <w:rPr>
                <w:b/>
                <w:noProof/>
                <w:lang w:eastAsia="fr-FR"/>
              </w:rPr>
            </w:pPr>
          </w:p>
        </w:tc>
      </w:tr>
    </w:tbl>
    <w:p w:rsidR="00DF0314" w:rsidRDefault="00DF0314" w:rsidP="00D65683">
      <w:pPr>
        <w:pStyle w:val="Sansinterligne"/>
        <w:rPr>
          <w:b/>
          <w:noProof/>
          <w:lang w:eastAsia="fr-FR"/>
        </w:rPr>
      </w:pPr>
    </w:p>
    <w:tbl>
      <w:tblPr>
        <w:tblStyle w:val="Grilledutableau"/>
        <w:tblW w:w="11198" w:type="dxa"/>
        <w:tblInd w:w="250" w:type="dxa"/>
        <w:tblLayout w:type="fixed"/>
        <w:tblLook w:val="04A0" w:firstRow="1" w:lastRow="0" w:firstColumn="1" w:lastColumn="0" w:noHBand="0" w:noVBand="1"/>
      </w:tblPr>
      <w:tblGrid>
        <w:gridCol w:w="992"/>
        <w:gridCol w:w="1134"/>
        <w:gridCol w:w="3473"/>
        <w:gridCol w:w="496"/>
        <w:gridCol w:w="1985"/>
        <w:gridCol w:w="3118"/>
      </w:tblGrid>
      <w:tr w:rsidR="002E57F8" w:rsidTr="00A30210">
        <w:trPr>
          <w:cantSplit/>
          <w:trHeight w:hRule="exact" w:val="284"/>
        </w:trPr>
        <w:tc>
          <w:tcPr>
            <w:tcW w:w="2126" w:type="dxa"/>
            <w:gridSpan w:val="2"/>
            <w:tcBorders>
              <w:right w:val="dotDotDash" w:sz="4" w:space="0" w:color="auto"/>
            </w:tcBorders>
            <w:noWrap/>
          </w:tcPr>
          <w:p w:rsidR="002E57F8" w:rsidRDefault="002E57F8" w:rsidP="00657FA7">
            <w:pPr>
              <w:pStyle w:val="Sansinterligne"/>
              <w:rPr>
                <w:noProof/>
                <w:lang w:eastAsia="fr-FR"/>
              </w:rPr>
            </w:pPr>
            <w:r>
              <w:rPr>
                <w:b/>
                <w:smallCaps/>
                <w:noProof/>
                <w:lang w:eastAsia="fr-FR"/>
              </w:rPr>
              <w:t xml:space="preserve">Nom  </w:t>
            </w:r>
            <w:r w:rsidRPr="004F6E8B">
              <w:rPr>
                <w:b/>
                <w:smallCaps/>
                <w:noProof/>
                <w:lang w:eastAsia="fr-FR"/>
              </w:rPr>
              <w:t>du Propriétaire</w:t>
            </w:r>
          </w:p>
        </w:tc>
        <w:tc>
          <w:tcPr>
            <w:tcW w:w="3473" w:type="dxa"/>
            <w:tcBorders>
              <w:left w:val="dotDotDash" w:sz="4" w:space="0" w:color="auto"/>
              <w:right w:val="double" w:sz="4" w:space="0" w:color="auto"/>
            </w:tcBorders>
          </w:tcPr>
          <w:p w:rsidR="002E57F8" w:rsidRDefault="002E57F8" w:rsidP="002E57F8">
            <w:pPr>
              <w:pStyle w:val="Sansinterligne"/>
              <w:rPr>
                <w:noProof/>
                <w:lang w:eastAsia="fr-FR"/>
              </w:rPr>
            </w:pPr>
          </w:p>
        </w:tc>
        <w:tc>
          <w:tcPr>
            <w:tcW w:w="2481" w:type="dxa"/>
            <w:gridSpan w:val="2"/>
            <w:tcBorders>
              <w:left w:val="double" w:sz="4" w:space="0" w:color="auto"/>
              <w:right w:val="dotDotDash" w:sz="4" w:space="0" w:color="auto"/>
            </w:tcBorders>
            <w:noWrap/>
          </w:tcPr>
          <w:p w:rsidR="002E57F8" w:rsidRDefault="002E57F8" w:rsidP="00657FA7">
            <w:pPr>
              <w:pStyle w:val="Sansinterligne"/>
              <w:rPr>
                <w:noProof/>
                <w:lang w:eastAsia="fr-FR"/>
              </w:rPr>
            </w:pPr>
            <w:r>
              <w:rPr>
                <w:b/>
                <w:smallCaps/>
                <w:noProof/>
                <w:lang w:eastAsia="fr-FR"/>
              </w:rPr>
              <w:t xml:space="preserve">Prénom </w:t>
            </w:r>
            <w:r w:rsidRPr="004F6E8B">
              <w:rPr>
                <w:b/>
                <w:smallCaps/>
                <w:noProof/>
                <w:lang w:eastAsia="fr-FR"/>
              </w:rPr>
              <w:t>du Propriétaire</w:t>
            </w:r>
          </w:p>
        </w:tc>
        <w:tc>
          <w:tcPr>
            <w:tcW w:w="3118" w:type="dxa"/>
            <w:tcBorders>
              <w:left w:val="dotDotDash" w:sz="4" w:space="0" w:color="auto"/>
            </w:tcBorders>
          </w:tcPr>
          <w:p w:rsidR="002E57F8" w:rsidRDefault="002E57F8" w:rsidP="00657FA7">
            <w:pPr>
              <w:pStyle w:val="Sansinterligne"/>
              <w:rPr>
                <w:noProof/>
                <w:lang w:eastAsia="fr-FR"/>
              </w:rPr>
            </w:pPr>
          </w:p>
        </w:tc>
      </w:tr>
      <w:tr w:rsidR="002E57F8" w:rsidTr="00A30210">
        <w:trPr>
          <w:cantSplit/>
          <w:trHeight w:hRule="exact" w:val="284"/>
        </w:trPr>
        <w:tc>
          <w:tcPr>
            <w:tcW w:w="992" w:type="dxa"/>
            <w:tcBorders>
              <w:right w:val="dotDotDash" w:sz="4" w:space="0" w:color="auto"/>
            </w:tcBorders>
            <w:noWrap/>
          </w:tcPr>
          <w:p w:rsidR="002E57F8" w:rsidRDefault="002E57F8" w:rsidP="00F6510B">
            <w:pPr>
              <w:pStyle w:val="Sansinterligne"/>
              <w:rPr>
                <w:noProof/>
                <w:lang w:eastAsia="fr-FR"/>
              </w:rPr>
            </w:pPr>
            <w:r>
              <w:rPr>
                <w:noProof/>
                <w:lang w:eastAsia="fr-FR"/>
              </w:rPr>
              <w:t>A</w:t>
            </w:r>
            <w:r w:rsidRPr="004F6E8B">
              <w:rPr>
                <w:smallCaps/>
                <w:noProof/>
                <w:lang w:eastAsia="fr-FR"/>
              </w:rPr>
              <w:t>dresse</w:t>
            </w:r>
          </w:p>
          <w:p w:rsidR="002E57F8" w:rsidRDefault="002E57F8" w:rsidP="00D65683">
            <w:pPr>
              <w:pStyle w:val="Sansinterligne"/>
              <w:rPr>
                <w:noProof/>
                <w:lang w:eastAsia="fr-FR"/>
              </w:rPr>
            </w:pPr>
          </w:p>
        </w:tc>
        <w:tc>
          <w:tcPr>
            <w:tcW w:w="10206" w:type="dxa"/>
            <w:gridSpan w:val="5"/>
            <w:tcBorders>
              <w:left w:val="dotDotDash" w:sz="4" w:space="0" w:color="auto"/>
            </w:tcBorders>
          </w:tcPr>
          <w:p w:rsidR="002E57F8" w:rsidRDefault="002E57F8">
            <w:pPr>
              <w:rPr>
                <w:noProof/>
                <w:lang w:eastAsia="fr-FR"/>
              </w:rPr>
            </w:pPr>
          </w:p>
          <w:p w:rsidR="002E57F8" w:rsidRDefault="002E57F8" w:rsidP="00D65683">
            <w:pPr>
              <w:pStyle w:val="Sansinterligne"/>
              <w:rPr>
                <w:noProof/>
                <w:lang w:eastAsia="fr-FR"/>
              </w:rPr>
            </w:pPr>
          </w:p>
        </w:tc>
      </w:tr>
      <w:tr w:rsidR="002E57F8" w:rsidTr="00A30210">
        <w:trPr>
          <w:cantSplit/>
          <w:trHeight w:hRule="exact" w:val="284"/>
        </w:trPr>
        <w:tc>
          <w:tcPr>
            <w:tcW w:w="992" w:type="dxa"/>
            <w:tcBorders>
              <w:right w:val="dotDotDash" w:sz="4" w:space="0" w:color="auto"/>
            </w:tcBorders>
            <w:noWrap/>
          </w:tcPr>
          <w:p w:rsidR="002E57F8" w:rsidRPr="00F6510B" w:rsidRDefault="00F6510B" w:rsidP="00D65683">
            <w:pPr>
              <w:pStyle w:val="Sansinterligne"/>
              <w:rPr>
                <w:smallCaps/>
                <w:noProof/>
                <w:lang w:eastAsia="fr-FR"/>
              </w:rPr>
            </w:pPr>
            <w:r w:rsidRPr="00F6510B">
              <w:rPr>
                <w:smallCaps/>
                <w:noProof/>
                <w:lang w:eastAsia="fr-FR"/>
              </w:rPr>
              <w:t>E-Mail</w:t>
            </w:r>
          </w:p>
        </w:tc>
        <w:tc>
          <w:tcPr>
            <w:tcW w:w="4607" w:type="dxa"/>
            <w:gridSpan w:val="2"/>
            <w:tcBorders>
              <w:left w:val="dotDotDash" w:sz="4" w:space="0" w:color="auto"/>
              <w:right w:val="double" w:sz="4" w:space="0" w:color="auto"/>
            </w:tcBorders>
          </w:tcPr>
          <w:p w:rsidR="002E57F8" w:rsidRDefault="002E57F8" w:rsidP="002E57F8">
            <w:pPr>
              <w:pStyle w:val="Sansinterligne"/>
              <w:rPr>
                <w:noProof/>
                <w:lang w:eastAsia="fr-FR"/>
              </w:rPr>
            </w:pPr>
          </w:p>
        </w:tc>
        <w:tc>
          <w:tcPr>
            <w:tcW w:w="496" w:type="dxa"/>
            <w:tcBorders>
              <w:left w:val="double" w:sz="4" w:space="0" w:color="auto"/>
              <w:right w:val="dotDotDash" w:sz="4" w:space="0" w:color="auto"/>
            </w:tcBorders>
            <w:noWrap/>
          </w:tcPr>
          <w:p w:rsidR="002E57F8" w:rsidRPr="00F6510B" w:rsidRDefault="00F6510B" w:rsidP="00045DA8">
            <w:pPr>
              <w:pStyle w:val="Sansinterligne"/>
              <w:rPr>
                <w:smallCaps/>
                <w:noProof/>
                <w:lang w:eastAsia="fr-FR"/>
              </w:rPr>
            </w:pPr>
            <w:r w:rsidRPr="00F6510B">
              <w:rPr>
                <w:smallCaps/>
                <w:noProof/>
                <w:lang w:eastAsia="fr-FR"/>
              </w:rPr>
              <w:t>Tel</w:t>
            </w:r>
          </w:p>
        </w:tc>
        <w:tc>
          <w:tcPr>
            <w:tcW w:w="5103" w:type="dxa"/>
            <w:gridSpan w:val="2"/>
            <w:tcBorders>
              <w:left w:val="dotDotDash" w:sz="4" w:space="0" w:color="auto"/>
            </w:tcBorders>
          </w:tcPr>
          <w:p w:rsidR="002E57F8" w:rsidRDefault="002E57F8" w:rsidP="002E57F8">
            <w:pPr>
              <w:pStyle w:val="Sansinterligne"/>
              <w:rPr>
                <w:noProof/>
                <w:lang w:eastAsia="fr-FR"/>
              </w:rPr>
            </w:pPr>
          </w:p>
        </w:tc>
      </w:tr>
    </w:tbl>
    <w:p w:rsidR="00D32C8E" w:rsidRDefault="00D32C8E" w:rsidP="00D65683">
      <w:pPr>
        <w:pStyle w:val="Sansinterligne"/>
        <w:rPr>
          <w:noProof/>
          <w:lang w:eastAsia="fr-FR"/>
        </w:rPr>
      </w:pPr>
    </w:p>
    <w:tbl>
      <w:tblPr>
        <w:tblStyle w:val="Grilledutableau"/>
        <w:tblW w:w="11198" w:type="dxa"/>
        <w:tblInd w:w="250" w:type="dxa"/>
        <w:tblBorders>
          <w:insideV w:val="none" w:sz="0" w:space="0" w:color="auto"/>
        </w:tblBorders>
        <w:tblLayout w:type="fixed"/>
        <w:tblLook w:val="04A0" w:firstRow="1" w:lastRow="0" w:firstColumn="1" w:lastColumn="0" w:noHBand="0" w:noVBand="1"/>
      </w:tblPr>
      <w:tblGrid>
        <w:gridCol w:w="1029"/>
        <w:gridCol w:w="617"/>
        <w:gridCol w:w="339"/>
        <w:gridCol w:w="3614"/>
        <w:gridCol w:w="655"/>
        <w:gridCol w:w="1271"/>
        <w:gridCol w:w="3673"/>
      </w:tblGrid>
      <w:tr w:rsidR="003369AB" w:rsidTr="00A30210">
        <w:trPr>
          <w:cantSplit/>
          <w:trHeight w:hRule="exact" w:val="284"/>
        </w:trPr>
        <w:tc>
          <w:tcPr>
            <w:tcW w:w="1646" w:type="dxa"/>
            <w:gridSpan w:val="2"/>
            <w:tcBorders>
              <w:right w:val="dotDotDash" w:sz="4" w:space="0" w:color="auto"/>
            </w:tcBorders>
            <w:noWrap/>
          </w:tcPr>
          <w:p w:rsidR="003369AB" w:rsidRDefault="003369AB" w:rsidP="006D3031">
            <w:pPr>
              <w:pStyle w:val="Sansinterligne"/>
              <w:rPr>
                <w:noProof/>
                <w:lang w:eastAsia="fr-FR"/>
              </w:rPr>
            </w:pPr>
            <w:r w:rsidRPr="00B35F19">
              <w:rPr>
                <w:b/>
                <w:noProof/>
                <w:lang w:eastAsia="fr-FR"/>
              </w:rPr>
              <w:t>N</w:t>
            </w:r>
            <w:r w:rsidRPr="004F6E8B">
              <w:rPr>
                <w:b/>
                <w:smallCaps/>
                <w:noProof/>
                <w:lang w:eastAsia="fr-FR"/>
              </w:rPr>
              <w:t>om du Skipper</w:t>
            </w:r>
          </w:p>
        </w:tc>
        <w:tc>
          <w:tcPr>
            <w:tcW w:w="3953" w:type="dxa"/>
            <w:gridSpan w:val="2"/>
            <w:tcBorders>
              <w:left w:val="dotDotDash" w:sz="4" w:space="0" w:color="auto"/>
              <w:right w:val="double" w:sz="4" w:space="0" w:color="auto"/>
            </w:tcBorders>
          </w:tcPr>
          <w:p w:rsidR="003369AB" w:rsidRDefault="003369AB" w:rsidP="003369AB">
            <w:pPr>
              <w:pStyle w:val="Sansinterligne"/>
              <w:rPr>
                <w:noProof/>
                <w:lang w:eastAsia="fr-FR"/>
              </w:rPr>
            </w:pPr>
          </w:p>
        </w:tc>
        <w:tc>
          <w:tcPr>
            <w:tcW w:w="1926" w:type="dxa"/>
            <w:gridSpan w:val="2"/>
            <w:tcBorders>
              <w:left w:val="double" w:sz="4" w:space="0" w:color="auto"/>
              <w:right w:val="dotDotDash" w:sz="4" w:space="0" w:color="auto"/>
            </w:tcBorders>
            <w:noWrap/>
          </w:tcPr>
          <w:p w:rsidR="003369AB" w:rsidRDefault="003369AB" w:rsidP="006D3031">
            <w:pPr>
              <w:pStyle w:val="Sansinterligne"/>
              <w:rPr>
                <w:noProof/>
                <w:lang w:eastAsia="fr-FR"/>
              </w:rPr>
            </w:pPr>
            <w:r w:rsidRPr="004F6E8B">
              <w:rPr>
                <w:b/>
                <w:smallCaps/>
                <w:noProof/>
                <w:lang w:eastAsia="fr-FR"/>
              </w:rPr>
              <w:t>Prénom du Skipper</w:t>
            </w:r>
          </w:p>
        </w:tc>
        <w:tc>
          <w:tcPr>
            <w:tcW w:w="3673" w:type="dxa"/>
            <w:tcBorders>
              <w:left w:val="dotDotDash" w:sz="4" w:space="0" w:color="auto"/>
            </w:tcBorders>
          </w:tcPr>
          <w:p w:rsidR="003369AB" w:rsidRDefault="003369AB" w:rsidP="003369AB">
            <w:pPr>
              <w:pStyle w:val="Sansinterligne"/>
              <w:rPr>
                <w:noProof/>
                <w:lang w:eastAsia="fr-FR"/>
              </w:rPr>
            </w:pPr>
          </w:p>
        </w:tc>
      </w:tr>
      <w:tr w:rsidR="003369AB" w:rsidTr="00A30210">
        <w:trPr>
          <w:cantSplit/>
          <w:trHeight w:hRule="exact" w:val="284"/>
        </w:trPr>
        <w:tc>
          <w:tcPr>
            <w:tcW w:w="1985" w:type="dxa"/>
            <w:gridSpan w:val="3"/>
            <w:tcBorders>
              <w:right w:val="dotDotDash" w:sz="4" w:space="0" w:color="auto"/>
            </w:tcBorders>
            <w:noWrap/>
          </w:tcPr>
          <w:p w:rsidR="003369AB" w:rsidRDefault="003369AB" w:rsidP="00F6510B">
            <w:pPr>
              <w:pStyle w:val="Sansinterligne"/>
              <w:rPr>
                <w:noProof/>
                <w:lang w:eastAsia="fr-FR"/>
              </w:rPr>
            </w:pPr>
            <w:r>
              <w:rPr>
                <w:b/>
                <w:noProof/>
                <w:lang w:eastAsia="fr-FR"/>
              </w:rPr>
              <w:t>N</w:t>
            </w:r>
            <w:r w:rsidRPr="004F6E8B">
              <w:rPr>
                <w:b/>
                <w:smallCaps/>
                <w:noProof/>
                <w:lang w:eastAsia="fr-FR"/>
              </w:rPr>
              <w:t>uméro de Licence</w:t>
            </w:r>
          </w:p>
        </w:tc>
        <w:tc>
          <w:tcPr>
            <w:tcW w:w="9213" w:type="dxa"/>
            <w:gridSpan w:val="4"/>
            <w:tcBorders>
              <w:left w:val="dotDotDash" w:sz="4" w:space="0" w:color="auto"/>
            </w:tcBorders>
          </w:tcPr>
          <w:p w:rsidR="003369AB" w:rsidRDefault="003369AB" w:rsidP="003369AB">
            <w:pPr>
              <w:pStyle w:val="Sansinterligne"/>
              <w:rPr>
                <w:noProof/>
                <w:lang w:eastAsia="fr-FR"/>
              </w:rPr>
            </w:pPr>
          </w:p>
        </w:tc>
      </w:tr>
      <w:tr w:rsidR="003369AB" w:rsidTr="00A30210">
        <w:trPr>
          <w:cantSplit/>
          <w:trHeight w:hRule="exact" w:val="284"/>
        </w:trPr>
        <w:tc>
          <w:tcPr>
            <w:tcW w:w="1029" w:type="dxa"/>
            <w:tcBorders>
              <w:right w:val="dotDotDash" w:sz="4" w:space="0" w:color="auto"/>
            </w:tcBorders>
            <w:noWrap/>
          </w:tcPr>
          <w:p w:rsidR="003369AB" w:rsidRDefault="003369AB" w:rsidP="004F6E8B">
            <w:pPr>
              <w:pStyle w:val="Sansinterligne"/>
              <w:rPr>
                <w:noProof/>
                <w:lang w:eastAsia="fr-FR"/>
              </w:rPr>
            </w:pPr>
            <w:r>
              <w:rPr>
                <w:noProof/>
                <w:lang w:eastAsia="fr-FR"/>
              </w:rPr>
              <w:t>A</w:t>
            </w:r>
            <w:r w:rsidRPr="004F6E8B">
              <w:rPr>
                <w:smallCaps/>
                <w:noProof/>
                <w:lang w:eastAsia="fr-FR"/>
              </w:rPr>
              <w:t>dresse</w:t>
            </w:r>
          </w:p>
        </w:tc>
        <w:tc>
          <w:tcPr>
            <w:tcW w:w="10169" w:type="dxa"/>
            <w:gridSpan w:val="6"/>
            <w:tcBorders>
              <w:left w:val="dotDotDash" w:sz="4" w:space="0" w:color="auto"/>
            </w:tcBorders>
          </w:tcPr>
          <w:p w:rsidR="003369AB" w:rsidRDefault="003369AB" w:rsidP="003369AB">
            <w:pPr>
              <w:pStyle w:val="Sansinterligne"/>
              <w:rPr>
                <w:noProof/>
                <w:lang w:eastAsia="fr-FR"/>
              </w:rPr>
            </w:pPr>
          </w:p>
        </w:tc>
      </w:tr>
      <w:tr w:rsidR="003369AB" w:rsidTr="00A30210">
        <w:trPr>
          <w:cantSplit/>
          <w:trHeight w:hRule="exact" w:val="284"/>
        </w:trPr>
        <w:tc>
          <w:tcPr>
            <w:tcW w:w="1029" w:type="dxa"/>
            <w:tcBorders>
              <w:bottom w:val="single" w:sz="4" w:space="0" w:color="auto"/>
              <w:right w:val="dotDotDash" w:sz="4" w:space="0" w:color="auto"/>
            </w:tcBorders>
            <w:noWrap/>
          </w:tcPr>
          <w:p w:rsidR="003369AB" w:rsidRDefault="00F6510B" w:rsidP="00D65683">
            <w:pPr>
              <w:pStyle w:val="Sansinterligne"/>
              <w:rPr>
                <w:noProof/>
                <w:lang w:eastAsia="fr-FR"/>
              </w:rPr>
            </w:pPr>
            <w:r w:rsidRPr="00F6510B">
              <w:rPr>
                <w:smallCaps/>
                <w:noProof/>
                <w:lang w:eastAsia="fr-FR"/>
              </w:rPr>
              <w:t>E-Mail</w:t>
            </w:r>
          </w:p>
        </w:tc>
        <w:tc>
          <w:tcPr>
            <w:tcW w:w="4570" w:type="dxa"/>
            <w:gridSpan w:val="3"/>
            <w:tcBorders>
              <w:left w:val="dotDotDash" w:sz="4" w:space="0" w:color="auto"/>
              <w:bottom w:val="single" w:sz="4" w:space="0" w:color="auto"/>
              <w:right w:val="double" w:sz="4" w:space="0" w:color="auto"/>
            </w:tcBorders>
          </w:tcPr>
          <w:p w:rsidR="003369AB" w:rsidRDefault="003369AB" w:rsidP="003369AB">
            <w:pPr>
              <w:pStyle w:val="Sansinterligne"/>
              <w:rPr>
                <w:noProof/>
                <w:lang w:eastAsia="fr-FR"/>
              </w:rPr>
            </w:pPr>
          </w:p>
        </w:tc>
        <w:tc>
          <w:tcPr>
            <w:tcW w:w="655" w:type="dxa"/>
            <w:tcBorders>
              <w:left w:val="double" w:sz="4" w:space="0" w:color="auto"/>
              <w:bottom w:val="single" w:sz="4" w:space="0" w:color="auto"/>
              <w:right w:val="dotDotDash" w:sz="4" w:space="0" w:color="auto"/>
            </w:tcBorders>
            <w:noWrap/>
          </w:tcPr>
          <w:p w:rsidR="003369AB" w:rsidRDefault="00F6510B" w:rsidP="00271C9F">
            <w:pPr>
              <w:pStyle w:val="Sansinterligne"/>
              <w:rPr>
                <w:noProof/>
                <w:lang w:eastAsia="fr-FR"/>
              </w:rPr>
            </w:pPr>
            <w:r w:rsidRPr="00F6510B">
              <w:rPr>
                <w:smallCaps/>
                <w:noProof/>
                <w:lang w:eastAsia="fr-FR"/>
              </w:rPr>
              <w:t>Tel</w:t>
            </w:r>
          </w:p>
        </w:tc>
        <w:tc>
          <w:tcPr>
            <w:tcW w:w="4944" w:type="dxa"/>
            <w:gridSpan w:val="2"/>
            <w:tcBorders>
              <w:left w:val="dotDotDash" w:sz="4" w:space="0" w:color="auto"/>
              <w:right w:val="single" w:sz="4" w:space="0" w:color="auto"/>
            </w:tcBorders>
          </w:tcPr>
          <w:p w:rsidR="003369AB" w:rsidRDefault="003369AB" w:rsidP="003369AB">
            <w:pPr>
              <w:pStyle w:val="Sansinterligne"/>
              <w:rPr>
                <w:noProof/>
                <w:lang w:eastAsia="fr-FR"/>
              </w:rPr>
            </w:pPr>
          </w:p>
        </w:tc>
      </w:tr>
    </w:tbl>
    <w:p w:rsidR="00DE5E2F" w:rsidRDefault="00DE5E2F" w:rsidP="00045DA8">
      <w:pPr>
        <w:pStyle w:val="Sansinterligne"/>
        <w:tabs>
          <w:tab w:val="left" w:pos="708"/>
          <w:tab w:val="left" w:pos="3790"/>
        </w:tabs>
        <w:rPr>
          <w:noProof/>
          <w:lang w:eastAsia="fr-FR"/>
        </w:rPr>
      </w:pPr>
    </w:p>
    <w:p w:rsidR="00525749" w:rsidRDefault="001B0F12" w:rsidP="00525749">
      <w:pPr>
        <w:pStyle w:val="Sansinterligne"/>
        <w:rPr>
          <w:noProof/>
          <w:lang w:eastAsia="fr-FR"/>
        </w:rPr>
      </w:pPr>
      <w:r>
        <w:rPr>
          <w:noProof/>
          <w:lang w:eastAsia="fr-FR"/>
        </w:rPr>
        <w:tab/>
      </w:r>
      <w:r w:rsidRPr="00170401">
        <w:rPr>
          <w:b/>
          <w:noProof/>
          <w:lang w:eastAsia="fr-FR"/>
        </w:rPr>
        <w:t>FRAIS D’INSCRIPTION PAR BATEAU</w:t>
      </w:r>
      <w:r>
        <w:rPr>
          <w:noProof/>
          <w:lang w:eastAsia="fr-FR"/>
        </w:rPr>
        <w:t> : Moins de 8 mètres =</w:t>
      </w:r>
      <w:r w:rsidRPr="00EF78EB">
        <w:rPr>
          <w:b/>
          <w:noProof/>
          <w:lang w:eastAsia="fr-FR"/>
        </w:rPr>
        <w:t>60 euros</w:t>
      </w:r>
      <w:r>
        <w:rPr>
          <w:noProof/>
          <w:lang w:eastAsia="fr-FR"/>
        </w:rPr>
        <w:t xml:space="preserve"> ; de 8 à 10 mètres = </w:t>
      </w:r>
      <w:r w:rsidRPr="00EF78EB">
        <w:rPr>
          <w:b/>
          <w:noProof/>
          <w:lang w:eastAsia="fr-FR"/>
        </w:rPr>
        <w:t>70 euros</w:t>
      </w:r>
      <w:r>
        <w:rPr>
          <w:noProof/>
          <w:lang w:eastAsia="fr-FR"/>
        </w:rPr>
        <w:t xml:space="preserve"> ; </w:t>
      </w:r>
      <w:r w:rsidR="00525749">
        <w:rPr>
          <w:noProof/>
          <w:lang w:eastAsia="fr-FR"/>
        </w:rPr>
        <w:t xml:space="preserve">de 10 à 12 mètres </w:t>
      </w:r>
    </w:p>
    <w:p w:rsidR="00525749" w:rsidRDefault="00525749" w:rsidP="00525749">
      <w:pPr>
        <w:pStyle w:val="Sansinterligne"/>
        <w:rPr>
          <w:noProof/>
          <w:lang w:eastAsia="fr-FR"/>
        </w:rPr>
      </w:pPr>
      <w:r>
        <w:rPr>
          <w:noProof/>
          <w:lang w:eastAsia="fr-FR"/>
        </w:rPr>
        <w:tab/>
      </w:r>
      <w:r w:rsidR="00EF78EB">
        <w:rPr>
          <w:noProof/>
          <w:lang w:eastAsia="fr-FR"/>
        </w:rPr>
        <w:t xml:space="preserve">= </w:t>
      </w:r>
      <w:r w:rsidR="00EF78EB" w:rsidRPr="00EF78EB">
        <w:rPr>
          <w:b/>
          <w:noProof/>
          <w:lang w:eastAsia="fr-FR"/>
        </w:rPr>
        <w:t>80 euros</w:t>
      </w:r>
      <w:r w:rsidR="00EF78EB">
        <w:rPr>
          <w:noProof/>
          <w:lang w:eastAsia="fr-FR"/>
        </w:rPr>
        <w:t xml:space="preserve"> ; + de 12 mètres = </w:t>
      </w:r>
      <w:r w:rsidR="00EF78EB" w:rsidRPr="00EF78EB">
        <w:rPr>
          <w:b/>
          <w:noProof/>
          <w:lang w:eastAsia="fr-FR"/>
        </w:rPr>
        <w:t>100 euros.</w:t>
      </w:r>
      <w:r w:rsidR="004E0F72">
        <w:rPr>
          <w:b/>
          <w:noProof/>
          <w:lang w:eastAsia="fr-FR"/>
        </w:rPr>
        <w:t xml:space="preserve"> </w:t>
      </w:r>
      <w:r w:rsidR="004E0F72">
        <w:rPr>
          <w:noProof/>
          <w:lang w:eastAsia="fr-FR"/>
        </w:rPr>
        <w:t>Chèque à l’ordre du CNP</w:t>
      </w:r>
    </w:p>
    <w:p w:rsidR="004E0F72" w:rsidRDefault="004E0F72" w:rsidP="00525749">
      <w:pPr>
        <w:pStyle w:val="Sansinterligne"/>
        <w:rPr>
          <w:noProof/>
          <w:lang w:eastAsia="fr-FR"/>
        </w:rPr>
      </w:pPr>
    </w:p>
    <w:p w:rsidR="004E0F72" w:rsidRPr="001D5878" w:rsidRDefault="004E0F72" w:rsidP="001D5878">
      <w:pPr>
        <w:pStyle w:val="Sansinterligne"/>
        <w:jc w:val="center"/>
        <w:rPr>
          <w:b/>
          <w:noProof/>
          <w:color w:val="FF0000"/>
          <w:lang w:eastAsia="fr-FR"/>
        </w:rPr>
      </w:pPr>
      <w:r w:rsidRPr="001D5878">
        <w:rPr>
          <w:b/>
          <w:noProof/>
          <w:color w:val="FF0000"/>
          <w:lang w:eastAsia="fr-FR"/>
        </w:rPr>
        <w:t>NOMS ET PRENOMS DES EQUIPIERS</w:t>
      </w:r>
    </w:p>
    <w:tbl>
      <w:tblPr>
        <w:tblStyle w:val="Grilledutableau"/>
        <w:tblW w:w="0" w:type="auto"/>
        <w:tblInd w:w="250" w:type="dxa"/>
        <w:tblLayout w:type="fixed"/>
        <w:tblLook w:val="04A0" w:firstRow="1" w:lastRow="0" w:firstColumn="1" w:lastColumn="0" w:noHBand="0" w:noVBand="1"/>
      </w:tblPr>
      <w:tblGrid>
        <w:gridCol w:w="3732"/>
        <w:gridCol w:w="3733"/>
        <w:gridCol w:w="3733"/>
      </w:tblGrid>
      <w:tr w:rsidR="00271C9F" w:rsidTr="001E023F">
        <w:trPr>
          <w:cantSplit/>
          <w:trHeight w:hRule="exact" w:val="284"/>
        </w:trPr>
        <w:tc>
          <w:tcPr>
            <w:tcW w:w="3732" w:type="dxa"/>
            <w:noWrap/>
          </w:tcPr>
          <w:p w:rsidR="00271C9F" w:rsidRDefault="00271C9F" w:rsidP="00271C9F">
            <w:pPr>
              <w:pStyle w:val="Paragraphedeliste"/>
              <w:ind w:left="0" w:right="-199"/>
              <w:jc w:val="center"/>
              <w:rPr>
                <w:b/>
              </w:rPr>
            </w:pPr>
            <w:r w:rsidRPr="001D5878">
              <w:rPr>
                <w:b/>
                <w:noProof/>
                <w:lang w:eastAsia="fr-FR"/>
              </w:rPr>
              <w:t xml:space="preserve">EQUIPAGE DU SAMEDI </w:t>
            </w:r>
            <w:r w:rsidR="00630CBC">
              <w:rPr>
                <w:b/>
                <w:noProof/>
                <w:lang w:eastAsia="fr-FR"/>
              </w:rPr>
              <w:t>23</w:t>
            </w:r>
            <w:r w:rsidRPr="001D5878">
              <w:rPr>
                <w:b/>
                <w:noProof/>
                <w:lang w:eastAsia="fr-FR"/>
              </w:rPr>
              <w:t xml:space="preserve"> MARS</w:t>
            </w:r>
          </w:p>
        </w:tc>
        <w:tc>
          <w:tcPr>
            <w:tcW w:w="3733" w:type="dxa"/>
            <w:noWrap/>
          </w:tcPr>
          <w:p w:rsidR="00271C9F" w:rsidRDefault="00271C9F" w:rsidP="00271C9F">
            <w:pPr>
              <w:pStyle w:val="Paragraphedeliste"/>
              <w:ind w:left="0" w:right="-199"/>
              <w:jc w:val="center"/>
              <w:rPr>
                <w:b/>
              </w:rPr>
            </w:pPr>
            <w:r w:rsidRPr="001D5878">
              <w:rPr>
                <w:b/>
                <w:noProof/>
                <w:lang w:eastAsia="fr-FR"/>
              </w:rPr>
              <w:t xml:space="preserve">EQUIPAGE DU DIMANCHE </w:t>
            </w:r>
            <w:r w:rsidR="00630CBC">
              <w:rPr>
                <w:b/>
                <w:noProof/>
                <w:lang w:eastAsia="fr-FR"/>
              </w:rPr>
              <w:t>24</w:t>
            </w:r>
            <w:r w:rsidRPr="001D5878">
              <w:rPr>
                <w:b/>
                <w:noProof/>
                <w:lang w:eastAsia="fr-FR"/>
              </w:rPr>
              <w:t xml:space="preserve"> MARS</w:t>
            </w:r>
          </w:p>
        </w:tc>
        <w:tc>
          <w:tcPr>
            <w:tcW w:w="3733" w:type="dxa"/>
            <w:noWrap/>
          </w:tcPr>
          <w:p w:rsidR="00271C9F" w:rsidRDefault="00271C9F" w:rsidP="00271C9F">
            <w:pPr>
              <w:pStyle w:val="Paragraphedeliste"/>
              <w:ind w:left="0" w:right="-199"/>
              <w:jc w:val="center"/>
              <w:rPr>
                <w:b/>
              </w:rPr>
            </w:pPr>
            <w:r w:rsidRPr="001D5878">
              <w:rPr>
                <w:b/>
                <w:noProof/>
                <w:lang w:eastAsia="fr-FR"/>
              </w:rPr>
              <w:t>N° DE LICENCE</w:t>
            </w:r>
          </w:p>
        </w:tc>
      </w:tr>
      <w:tr w:rsidR="00EF6B16" w:rsidTr="001E023F">
        <w:trPr>
          <w:cantSplit/>
          <w:trHeight w:hRule="exact" w:val="284"/>
        </w:trPr>
        <w:tc>
          <w:tcPr>
            <w:tcW w:w="3732" w:type="dxa"/>
            <w:noWrap/>
          </w:tcPr>
          <w:p w:rsidR="00EF6B16" w:rsidRDefault="00EF6B16" w:rsidP="00EF6B16">
            <w:pPr>
              <w:pStyle w:val="Paragraphedeliste"/>
              <w:ind w:left="0" w:right="-199"/>
              <w:rPr>
                <w:b/>
              </w:rPr>
            </w:pPr>
          </w:p>
        </w:tc>
        <w:tc>
          <w:tcPr>
            <w:tcW w:w="3733" w:type="dxa"/>
            <w:noWrap/>
          </w:tcPr>
          <w:p w:rsidR="00EF6B16" w:rsidRDefault="00EF6B16" w:rsidP="00EF6B16">
            <w:pPr>
              <w:pStyle w:val="Paragraphedeliste"/>
              <w:ind w:left="0" w:right="-199"/>
              <w:rPr>
                <w:b/>
              </w:rPr>
            </w:pPr>
          </w:p>
        </w:tc>
        <w:tc>
          <w:tcPr>
            <w:tcW w:w="3733" w:type="dxa"/>
            <w:noWrap/>
          </w:tcPr>
          <w:p w:rsidR="00EF6B16" w:rsidRDefault="00EF6B16" w:rsidP="00EF6B16">
            <w:pPr>
              <w:pStyle w:val="Paragraphedeliste"/>
              <w:ind w:left="0" w:right="-199"/>
              <w:rPr>
                <w:b/>
              </w:rPr>
            </w:pPr>
          </w:p>
        </w:tc>
      </w:tr>
      <w:tr w:rsidR="00EF6B16" w:rsidTr="001E023F">
        <w:trPr>
          <w:cantSplit/>
          <w:trHeight w:hRule="exact" w:val="284"/>
        </w:trPr>
        <w:tc>
          <w:tcPr>
            <w:tcW w:w="3732" w:type="dxa"/>
            <w:noWrap/>
          </w:tcPr>
          <w:p w:rsidR="00EF6B16" w:rsidRDefault="00EF6B16" w:rsidP="00EF6B16">
            <w:pPr>
              <w:pStyle w:val="Paragraphedeliste"/>
              <w:ind w:left="0" w:right="-199"/>
              <w:rPr>
                <w:b/>
              </w:rPr>
            </w:pPr>
          </w:p>
        </w:tc>
        <w:tc>
          <w:tcPr>
            <w:tcW w:w="3733" w:type="dxa"/>
            <w:noWrap/>
          </w:tcPr>
          <w:p w:rsidR="00EF6B16" w:rsidRDefault="00EF6B16" w:rsidP="00EF6B16">
            <w:pPr>
              <w:pStyle w:val="Paragraphedeliste"/>
              <w:ind w:left="0" w:right="-199"/>
              <w:rPr>
                <w:b/>
              </w:rPr>
            </w:pPr>
          </w:p>
        </w:tc>
        <w:tc>
          <w:tcPr>
            <w:tcW w:w="3733" w:type="dxa"/>
            <w:noWrap/>
          </w:tcPr>
          <w:p w:rsidR="00EF6B16" w:rsidRDefault="00EF6B16" w:rsidP="00EF6B16">
            <w:pPr>
              <w:pStyle w:val="Paragraphedeliste"/>
              <w:ind w:left="0" w:right="-199"/>
              <w:rPr>
                <w:b/>
              </w:rPr>
            </w:pPr>
          </w:p>
        </w:tc>
      </w:tr>
      <w:tr w:rsidR="00EF6B16" w:rsidTr="001E023F">
        <w:trPr>
          <w:cantSplit/>
          <w:trHeight w:hRule="exact" w:val="284"/>
        </w:trPr>
        <w:tc>
          <w:tcPr>
            <w:tcW w:w="3732" w:type="dxa"/>
            <w:noWrap/>
          </w:tcPr>
          <w:p w:rsidR="00EF6B16" w:rsidRDefault="00EF6B16" w:rsidP="00EF6B16">
            <w:pPr>
              <w:pStyle w:val="Paragraphedeliste"/>
              <w:ind w:left="0" w:right="-199"/>
              <w:rPr>
                <w:b/>
              </w:rPr>
            </w:pPr>
          </w:p>
        </w:tc>
        <w:tc>
          <w:tcPr>
            <w:tcW w:w="3733" w:type="dxa"/>
            <w:noWrap/>
          </w:tcPr>
          <w:p w:rsidR="00EF6B16" w:rsidRDefault="00EF6B16" w:rsidP="00EF6B16">
            <w:pPr>
              <w:pStyle w:val="Paragraphedeliste"/>
              <w:ind w:left="0" w:right="-199"/>
              <w:rPr>
                <w:b/>
              </w:rPr>
            </w:pPr>
          </w:p>
        </w:tc>
        <w:tc>
          <w:tcPr>
            <w:tcW w:w="3733" w:type="dxa"/>
            <w:noWrap/>
          </w:tcPr>
          <w:p w:rsidR="00EF6B16" w:rsidRDefault="00EF6B16" w:rsidP="00EF6B16">
            <w:pPr>
              <w:pStyle w:val="Paragraphedeliste"/>
              <w:ind w:left="0" w:right="-199"/>
              <w:rPr>
                <w:b/>
              </w:rPr>
            </w:pPr>
          </w:p>
        </w:tc>
      </w:tr>
      <w:tr w:rsidR="00EF6B16" w:rsidTr="001E023F">
        <w:trPr>
          <w:cantSplit/>
          <w:trHeight w:hRule="exact" w:val="284"/>
        </w:trPr>
        <w:tc>
          <w:tcPr>
            <w:tcW w:w="3732" w:type="dxa"/>
            <w:noWrap/>
          </w:tcPr>
          <w:p w:rsidR="00EF6B16" w:rsidRDefault="00EF6B16" w:rsidP="00EF6B16">
            <w:pPr>
              <w:pStyle w:val="Paragraphedeliste"/>
              <w:ind w:left="0" w:right="-199"/>
              <w:rPr>
                <w:b/>
              </w:rPr>
            </w:pPr>
          </w:p>
        </w:tc>
        <w:tc>
          <w:tcPr>
            <w:tcW w:w="3733" w:type="dxa"/>
            <w:noWrap/>
          </w:tcPr>
          <w:p w:rsidR="00EF6B16" w:rsidRDefault="00EF6B16" w:rsidP="00EF6B16">
            <w:pPr>
              <w:pStyle w:val="Paragraphedeliste"/>
              <w:ind w:left="0" w:right="-199"/>
              <w:rPr>
                <w:b/>
              </w:rPr>
            </w:pPr>
          </w:p>
        </w:tc>
        <w:tc>
          <w:tcPr>
            <w:tcW w:w="3733" w:type="dxa"/>
            <w:noWrap/>
          </w:tcPr>
          <w:p w:rsidR="00EF6B16" w:rsidRDefault="00EF6B16" w:rsidP="00EF6B16">
            <w:pPr>
              <w:pStyle w:val="Paragraphedeliste"/>
              <w:ind w:left="0" w:right="-199"/>
              <w:rPr>
                <w:b/>
              </w:rPr>
            </w:pPr>
          </w:p>
        </w:tc>
      </w:tr>
      <w:tr w:rsidR="00EF6B16" w:rsidTr="001E023F">
        <w:trPr>
          <w:cantSplit/>
          <w:trHeight w:hRule="exact" w:val="284"/>
        </w:trPr>
        <w:tc>
          <w:tcPr>
            <w:tcW w:w="3732" w:type="dxa"/>
            <w:noWrap/>
          </w:tcPr>
          <w:p w:rsidR="00EF6B16" w:rsidRDefault="00EF6B16" w:rsidP="00EF6B16">
            <w:pPr>
              <w:pStyle w:val="Paragraphedeliste"/>
              <w:ind w:left="0" w:right="-199"/>
              <w:rPr>
                <w:b/>
              </w:rPr>
            </w:pPr>
          </w:p>
        </w:tc>
        <w:tc>
          <w:tcPr>
            <w:tcW w:w="3733" w:type="dxa"/>
            <w:noWrap/>
          </w:tcPr>
          <w:p w:rsidR="00EF6B16" w:rsidRDefault="00EF6B16" w:rsidP="00EF6B16">
            <w:pPr>
              <w:pStyle w:val="Paragraphedeliste"/>
              <w:ind w:left="0" w:right="-199"/>
              <w:rPr>
                <w:b/>
              </w:rPr>
            </w:pPr>
          </w:p>
        </w:tc>
        <w:tc>
          <w:tcPr>
            <w:tcW w:w="3733" w:type="dxa"/>
            <w:noWrap/>
          </w:tcPr>
          <w:p w:rsidR="00EF6B16" w:rsidRDefault="00EF6B16" w:rsidP="00EF6B16">
            <w:pPr>
              <w:pStyle w:val="Paragraphedeliste"/>
              <w:ind w:left="0" w:right="-199"/>
              <w:rPr>
                <w:b/>
              </w:rPr>
            </w:pPr>
          </w:p>
        </w:tc>
      </w:tr>
      <w:tr w:rsidR="00EF6B16" w:rsidTr="001E023F">
        <w:trPr>
          <w:cantSplit/>
          <w:trHeight w:hRule="exact" w:val="284"/>
        </w:trPr>
        <w:tc>
          <w:tcPr>
            <w:tcW w:w="3732" w:type="dxa"/>
            <w:noWrap/>
          </w:tcPr>
          <w:p w:rsidR="00EF6B16" w:rsidRDefault="00EF6B16" w:rsidP="00EF6B16">
            <w:pPr>
              <w:pStyle w:val="Paragraphedeliste"/>
              <w:ind w:left="0" w:right="-199"/>
              <w:rPr>
                <w:b/>
              </w:rPr>
            </w:pPr>
          </w:p>
        </w:tc>
        <w:tc>
          <w:tcPr>
            <w:tcW w:w="3733" w:type="dxa"/>
            <w:noWrap/>
          </w:tcPr>
          <w:p w:rsidR="00EF6B16" w:rsidRDefault="00EF6B16" w:rsidP="00EF6B16">
            <w:pPr>
              <w:pStyle w:val="Paragraphedeliste"/>
              <w:ind w:left="0" w:right="-199"/>
              <w:rPr>
                <w:b/>
              </w:rPr>
            </w:pPr>
          </w:p>
        </w:tc>
        <w:tc>
          <w:tcPr>
            <w:tcW w:w="3733" w:type="dxa"/>
            <w:noWrap/>
          </w:tcPr>
          <w:p w:rsidR="00EF6B16" w:rsidRDefault="00EF6B16" w:rsidP="00EF6B16">
            <w:pPr>
              <w:pStyle w:val="Paragraphedeliste"/>
              <w:ind w:left="0" w:right="-199"/>
              <w:rPr>
                <w:b/>
              </w:rPr>
            </w:pPr>
          </w:p>
        </w:tc>
      </w:tr>
      <w:tr w:rsidR="00EF6B16" w:rsidTr="001E023F">
        <w:trPr>
          <w:cantSplit/>
          <w:trHeight w:hRule="exact" w:val="284"/>
        </w:trPr>
        <w:tc>
          <w:tcPr>
            <w:tcW w:w="3732"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r>
      <w:tr w:rsidR="00EF6B16" w:rsidTr="001E023F">
        <w:trPr>
          <w:cantSplit/>
          <w:trHeight w:hRule="exact" w:val="284"/>
        </w:trPr>
        <w:tc>
          <w:tcPr>
            <w:tcW w:w="3732"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r>
      <w:tr w:rsidR="00EF6B16" w:rsidTr="001E023F">
        <w:trPr>
          <w:cantSplit/>
          <w:trHeight w:hRule="exact" w:val="284"/>
        </w:trPr>
        <w:tc>
          <w:tcPr>
            <w:tcW w:w="3732"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r>
      <w:tr w:rsidR="00EF6B16" w:rsidTr="001E023F">
        <w:trPr>
          <w:cantSplit/>
          <w:trHeight w:hRule="exact" w:val="284"/>
        </w:trPr>
        <w:tc>
          <w:tcPr>
            <w:tcW w:w="3732"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r>
      <w:tr w:rsidR="00EF6B16" w:rsidTr="001E023F">
        <w:trPr>
          <w:cantSplit/>
          <w:trHeight w:hRule="exact" w:val="284"/>
        </w:trPr>
        <w:tc>
          <w:tcPr>
            <w:tcW w:w="3732"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r>
      <w:tr w:rsidR="00EF6B16" w:rsidTr="001E023F">
        <w:trPr>
          <w:cantSplit/>
          <w:trHeight w:hRule="exact" w:val="284"/>
        </w:trPr>
        <w:tc>
          <w:tcPr>
            <w:tcW w:w="3732"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r>
      <w:tr w:rsidR="00EF6B16" w:rsidTr="001E023F">
        <w:trPr>
          <w:cantSplit/>
          <w:trHeight w:hRule="exact" w:val="284"/>
        </w:trPr>
        <w:tc>
          <w:tcPr>
            <w:tcW w:w="3732"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r>
      <w:tr w:rsidR="00EF6B16" w:rsidTr="001E023F">
        <w:trPr>
          <w:cantSplit/>
          <w:trHeight w:hRule="exact" w:val="284"/>
        </w:trPr>
        <w:tc>
          <w:tcPr>
            <w:tcW w:w="3732"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r>
      <w:tr w:rsidR="00EF6B16" w:rsidTr="001E023F">
        <w:trPr>
          <w:cantSplit/>
          <w:trHeight w:hRule="exact" w:val="284"/>
        </w:trPr>
        <w:tc>
          <w:tcPr>
            <w:tcW w:w="3732"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c>
          <w:tcPr>
            <w:tcW w:w="3733" w:type="dxa"/>
            <w:noWrap/>
          </w:tcPr>
          <w:p w:rsidR="00EF6B16" w:rsidRDefault="00EF6B16" w:rsidP="00A23037">
            <w:pPr>
              <w:pStyle w:val="Paragraphedeliste"/>
              <w:ind w:left="0" w:right="-199"/>
              <w:rPr>
                <w:b/>
              </w:rPr>
            </w:pPr>
          </w:p>
        </w:tc>
      </w:tr>
    </w:tbl>
    <w:p w:rsidR="004E0F72" w:rsidRDefault="004E0F72" w:rsidP="00C75C19">
      <w:pPr>
        <w:pStyle w:val="Paragraphedeliste"/>
        <w:ind w:right="-199"/>
        <w:rPr>
          <w:b/>
        </w:rPr>
      </w:pPr>
    </w:p>
    <w:tbl>
      <w:tblPr>
        <w:tblStyle w:val="Grilledutableau"/>
        <w:tblW w:w="0" w:type="auto"/>
        <w:tblInd w:w="250" w:type="dxa"/>
        <w:tblLook w:val="04A0" w:firstRow="1" w:lastRow="0" w:firstColumn="1" w:lastColumn="0" w:noHBand="0" w:noVBand="1"/>
      </w:tblPr>
      <w:tblGrid>
        <w:gridCol w:w="5809"/>
        <w:gridCol w:w="5392"/>
      </w:tblGrid>
      <w:tr w:rsidR="00271C9F" w:rsidTr="006A2B49">
        <w:trPr>
          <w:trHeight w:val="1472"/>
        </w:trPr>
        <w:tc>
          <w:tcPr>
            <w:tcW w:w="11201" w:type="dxa"/>
            <w:gridSpan w:val="2"/>
          </w:tcPr>
          <w:p w:rsidR="00271C9F" w:rsidRDefault="00271C9F" w:rsidP="00C75C19">
            <w:pPr>
              <w:pStyle w:val="Paragraphedeliste"/>
              <w:ind w:left="0" w:right="-199"/>
              <w:rPr>
                <w:b/>
              </w:rPr>
            </w:pPr>
            <w:r w:rsidRPr="00F55C3E">
              <w:rPr>
                <w:rFonts w:ascii="Times New Roman" w:eastAsia="Times New Roman" w:hAnsi="Times New Roman" w:cs="Times New Roman"/>
                <w:b/>
                <w:color w:val="000000"/>
                <w:lang w:eastAsia="fr-FR" w:bidi="fr-FR"/>
              </w:rPr>
              <w:t xml:space="preserve">Aucun équipier ne pourra prendre le départ sans licence </w:t>
            </w:r>
            <w:r w:rsidR="00F55C3E" w:rsidRPr="00F55C3E">
              <w:rPr>
                <w:rFonts w:ascii="Times New Roman" w:eastAsia="Times New Roman" w:hAnsi="Times New Roman" w:cs="Times New Roman"/>
                <w:b/>
                <w:color w:val="000000"/>
                <w:lang w:eastAsia="fr-FR" w:bidi="fr-FR"/>
              </w:rPr>
              <w:t>« COMPETITION »</w:t>
            </w:r>
            <w:r w:rsidRPr="00F55C3E">
              <w:rPr>
                <w:rFonts w:ascii="Times New Roman" w:eastAsia="Times New Roman" w:hAnsi="Times New Roman" w:cs="Times New Roman"/>
                <w:b/>
                <w:color w:val="000000"/>
                <w:lang w:eastAsia="fr-FR" w:bidi="fr-FR"/>
              </w:rPr>
              <w:t>.</w:t>
            </w:r>
            <w:r>
              <w:rPr>
                <w:rFonts w:ascii="Times New Roman" w:eastAsia="Times New Roman" w:hAnsi="Times New Roman" w:cs="Times New Roman"/>
                <w:color w:val="000000"/>
                <w:lang w:eastAsia="fr-FR" w:bidi="fr-FR"/>
              </w:rPr>
              <w:t xml:space="preserve"> Tout bateau ayant passé outre sera déclassé. Le Club se tiendra à disposition pour délivrer les licences. Les bateaux porteurs de publicité devront présenter leur « carte de port de publicité ». Les concurrents étrangers devront justifier d’une assurance responsabilité civile en cours de validité avec une couverture d’un montant de 1.5 millions d’euros. J’accepte de me soumettre aux règles de courses de l’LSAF et à </w:t>
            </w:r>
            <w:r w:rsidRPr="00073FDE">
              <w:rPr>
                <w:rStyle w:val="MSGENFONTSTYLENAMETEMPLATEROLENUMBERMSGENFONTSTYLENAMEBYROLETEXT2"/>
                <w:rFonts w:eastAsiaTheme="minorHAnsi"/>
                <w:i w:val="0"/>
                <w:iCs w:val="0"/>
                <w:sz w:val="22"/>
                <w:szCs w:val="22"/>
              </w:rPr>
              <w:t>toutes les autres règles qui régissent cette épreuve</w:t>
            </w:r>
          </w:p>
        </w:tc>
      </w:tr>
      <w:tr w:rsidR="006A2B49" w:rsidTr="006A2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09" w:type="dxa"/>
          </w:tcPr>
          <w:p w:rsidR="003F1354" w:rsidRDefault="003F1354" w:rsidP="00EA004E">
            <w:pPr>
              <w:pStyle w:val="Paragraphedeliste"/>
              <w:ind w:left="0" w:right="-199"/>
              <w:rPr>
                <w:rFonts w:ascii="Times New Roman" w:eastAsia="Times New Roman" w:hAnsi="Times New Roman" w:cs="Times New Roman"/>
                <w:color w:val="000000"/>
                <w:lang w:eastAsia="fr-FR" w:bidi="fr-FR"/>
              </w:rPr>
            </w:pPr>
          </w:p>
          <w:p w:rsidR="006A2B49" w:rsidRDefault="006A2B49" w:rsidP="00EA004E">
            <w:pPr>
              <w:pStyle w:val="Paragraphedeliste"/>
              <w:ind w:left="0" w:right="-199"/>
              <w:rPr>
                <w:rFonts w:ascii="Times New Roman" w:eastAsia="Times New Roman" w:hAnsi="Times New Roman" w:cs="Times New Roman"/>
                <w:color w:val="000000"/>
                <w:lang w:eastAsia="fr-FR" w:bidi="fr-FR"/>
              </w:rPr>
            </w:pPr>
            <w:r>
              <w:rPr>
                <w:rFonts w:ascii="Times New Roman" w:eastAsia="Times New Roman" w:hAnsi="Times New Roman" w:cs="Times New Roman"/>
                <w:color w:val="000000"/>
                <w:lang w:eastAsia="fr-FR" w:bidi="fr-FR"/>
              </w:rPr>
              <w:t>Signature du Skippe</w:t>
            </w:r>
            <w:r w:rsidR="00154BFE">
              <w:rPr>
                <w:rFonts w:ascii="Times New Roman" w:eastAsia="Times New Roman" w:hAnsi="Times New Roman" w:cs="Times New Roman"/>
                <w:color w:val="000000"/>
                <w:lang w:eastAsia="fr-FR" w:bidi="fr-FR"/>
              </w:rPr>
              <w:t>r</w:t>
            </w:r>
            <w:r>
              <w:rPr>
                <w:rFonts w:ascii="Times New Roman" w:eastAsia="Times New Roman" w:hAnsi="Times New Roman" w:cs="Times New Roman"/>
                <w:color w:val="000000"/>
                <w:lang w:eastAsia="fr-FR" w:bidi="fr-FR"/>
              </w:rPr>
              <w:t>:</w:t>
            </w:r>
          </w:p>
        </w:tc>
        <w:tc>
          <w:tcPr>
            <w:tcW w:w="5389" w:type="dxa"/>
          </w:tcPr>
          <w:p w:rsidR="003F1354" w:rsidRDefault="003F1354" w:rsidP="006A2B49">
            <w:pPr>
              <w:pStyle w:val="Paragraphedeliste"/>
              <w:ind w:left="0" w:right="-199"/>
              <w:rPr>
                <w:rFonts w:ascii="Times New Roman" w:eastAsia="Times New Roman" w:hAnsi="Times New Roman" w:cs="Times New Roman"/>
                <w:color w:val="000000"/>
                <w:lang w:eastAsia="fr-FR" w:bidi="fr-FR"/>
              </w:rPr>
            </w:pPr>
          </w:p>
          <w:p w:rsidR="006A2B49" w:rsidRDefault="006A2B49" w:rsidP="006A2B49">
            <w:pPr>
              <w:pStyle w:val="Paragraphedeliste"/>
              <w:ind w:left="0" w:right="-199"/>
              <w:rPr>
                <w:rFonts w:ascii="Times New Roman" w:eastAsia="Times New Roman" w:hAnsi="Times New Roman" w:cs="Times New Roman"/>
                <w:color w:val="000000"/>
                <w:lang w:eastAsia="fr-FR" w:bidi="fr-FR"/>
              </w:rPr>
            </w:pPr>
            <w:r>
              <w:rPr>
                <w:rFonts w:ascii="Times New Roman" w:eastAsia="Times New Roman" w:hAnsi="Times New Roman" w:cs="Times New Roman"/>
                <w:color w:val="000000"/>
                <w:lang w:eastAsia="fr-FR" w:bidi="fr-FR"/>
              </w:rPr>
              <w:t>Date:</w:t>
            </w:r>
          </w:p>
        </w:tc>
      </w:tr>
    </w:tbl>
    <w:p w:rsidR="00DE5E2F" w:rsidRDefault="00DE5E2F" w:rsidP="003F1354">
      <w:pPr>
        <w:pStyle w:val="Paragraphedeliste"/>
        <w:ind w:right="-199"/>
        <w:jc w:val="center"/>
        <w:rPr>
          <w:color w:val="1F497D"/>
        </w:rPr>
      </w:pPr>
    </w:p>
    <w:p w:rsidR="00AF3561" w:rsidRDefault="00AF3561" w:rsidP="003F1354">
      <w:pPr>
        <w:pStyle w:val="Paragraphedeliste"/>
        <w:ind w:right="-199"/>
        <w:jc w:val="center"/>
        <w:rPr>
          <w:color w:val="1F497D"/>
        </w:rPr>
      </w:pPr>
    </w:p>
    <w:p w:rsidR="00AF3561" w:rsidRPr="00CB08A1" w:rsidRDefault="00141027" w:rsidP="00AF3561">
      <w:pPr>
        <w:jc w:val="center"/>
        <w:rPr>
          <w:rFonts w:ascii="Colonna MT" w:hAnsi="Colonna MT" w:cs="Apple-Chancery"/>
          <w:b/>
          <w:sz w:val="72"/>
          <w:szCs w:val="72"/>
          <w:u w:val="single"/>
        </w:rPr>
      </w:pPr>
      <w:r>
        <w:rPr>
          <w:rFonts w:ascii="Colonna MT" w:hAnsi="Colonna MT" w:cs="Apple-Chancery"/>
          <w:b/>
          <w:sz w:val="72"/>
          <w:szCs w:val="72"/>
          <w:u w:val="single"/>
        </w:rPr>
        <w:lastRenderedPageBreak/>
        <w:t>MENU</w:t>
      </w:r>
    </w:p>
    <w:p w:rsidR="00AF3561" w:rsidRDefault="00AF3561" w:rsidP="00AF3561">
      <w:pPr>
        <w:jc w:val="center"/>
        <w:rPr>
          <w:rFonts w:ascii="Colonna MT" w:hAnsi="Colonna MT" w:cs="Apple-Chancery"/>
          <w:b/>
          <w:sz w:val="96"/>
          <w:szCs w:val="96"/>
          <w:u w:val="single"/>
        </w:rPr>
      </w:pPr>
    </w:p>
    <w:p w:rsidR="00AF3561" w:rsidRDefault="00AF3561" w:rsidP="00AF3561">
      <w:pPr>
        <w:autoSpaceDE w:val="0"/>
        <w:autoSpaceDN w:val="0"/>
        <w:adjustRightInd w:val="0"/>
        <w:spacing w:after="0" w:line="240" w:lineRule="auto"/>
        <w:jc w:val="center"/>
        <w:rPr>
          <w:rFonts w:ascii="Colonna MT" w:hAnsi="Colonna MT" w:cs="Apple-Chancery"/>
          <w:b/>
          <w:sz w:val="56"/>
          <w:szCs w:val="56"/>
          <w:u w:val="single"/>
        </w:rPr>
      </w:pPr>
      <w:r w:rsidRPr="009D20BA">
        <w:rPr>
          <w:rFonts w:ascii="Colonna MT" w:hAnsi="Colonna MT" w:cs="Apple-Chancery"/>
          <w:b/>
          <w:sz w:val="56"/>
          <w:szCs w:val="56"/>
          <w:u w:val="single"/>
        </w:rPr>
        <w:t>Entrées</w:t>
      </w:r>
    </w:p>
    <w:p w:rsidR="00141027" w:rsidRPr="009D20BA" w:rsidRDefault="00141027" w:rsidP="00AF3561">
      <w:pPr>
        <w:autoSpaceDE w:val="0"/>
        <w:autoSpaceDN w:val="0"/>
        <w:adjustRightInd w:val="0"/>
        <w:spacing w:after="0" w:line="240" w:lineRule="auto"/>
        <w:jc w:val="center"/>
        <w:rPr>
          <w:rFonts w:ascii="Colonna MT" w:hAnsi="Colonna MT" w:cs="Apple-Chancery"/>
          <w:b/>
          <w:sz w:val="56"/>
          <w:szCs w:val="56"/>
          <w:u w:val="single"/>
        </w:rPr>
      </w:pPr>
    </w:p>
    <w:p w:rsidR="00AF3561" w:rsidRDefault="007618F6" w:rsidP="00AF3561">
      <w:pPr>
        <w:jc w:val="center"/>
        <w:rPr>
          <w:rFonts w:ascii="Blackadder ITC" w:hAnsi="Blackadder ITC" w:cs="Apple-Chancery"/>
          <w:sz w:val="48"/>
          <w:szCs w:val="48"/>
        </w:rPr>
      </w:pPr>
      <w:r>
        <w:rPr>
          <w:rFonts w:ascii="Blackadder ITC" w:hAnsi="Blackadder ITC" w:cs="Apple-Chancery"/>
          <w:sz w:val="48"/>
          <w:szCs w:val="48"/>
        </w:rPr>
        <w:t>Bru</w:t>
      </w:r>
      <w:r w:rsidR="0066291B">
        <w:rPr>
          <w:rFonts w:ascii="Blackadder ITC" w:hAnsi="Blackadder ITC" w:cs="Apple-Chancery"/>
          <w:sz w:val="48"/>
          <w:szCs w:val="48"/>
        </w:rPr>
        <w:t>schetta de Chèvre</w:t>
      </w:r>
    </w:p>
    <w:p w:rsidR="00AF3561" w:rsidRDefault="00AF3561" w:rsidP="00AF3561">
      <w:pPr>
        <w:autoSpaceDE w:val="0"/>
        <w:autoSpaceDN w:val="0"/>
        <w:adjustRightInd w:val="0"/>
        <w:spacing w:after="0" w:line="240" w:lineRule="auto"/>
        <w:jc w:val="center"/>
        <w:rPr>
          <w:rFonts w:ascii="Colonna MT" w:hAnsi="Colonna MT" w:cs="Apple-Chancery"/>
          <w:b/>
          <w:sz w:val="56"/>
          <w:szCs w:val="56"/>
          <w:u w:val="single"/>
        </w:rPr>
      </w:pPr>
      <w:r w:rsidRPr="009D20BA">
        <w:rPr>
          <w:rFonts w:ascii="Colonna MT" w:hAnsi="Colonna MT" w:cs="Apple-Chancery"/>
          <w:b/>
          <w:sz w:val="56"/>
          <w:szCs w:val="56"/>
          <w:u w:val="single"/>
        </w:rPr>
        <w:t>Plat</w:t>
      </w:r>
    </w:p>
    <w:p w:rsidR="00141027" w:rsidRPr="009D20BA" w:rsidRDefault="00141027" w:rsidP="00AF3561">
      <w:pPr>
        <w:autoSpaceDE w:val="0"/>
        <w:autoSpaceDN w:val="0"/>
        <w:adjustRightInd w:val="0"/>
        <w:spacing w:after="0" w:line="240" w:lineRule="auto"/>
        <w:jc w:val="center"/>
        <w:rPr>
          <w:rFonts w:ascii="Colonna MT" w:hAnsi="Colonna MT" w:cs="Apple-Chancery"/>
          <w:b/>
          <w:sz w:val="56"/>
          <w:szCs w:val="56"/>
          <w:u w:val="single"/>
        </w:rPr>
      </w:pPr>
    </w:p>
    <w:p w:rsidR="00AF3561" w:rsidRDefault="0066291B" w:rsidP="00AF3561">
      <w:pPr>
        <w:jc w:val="center"/>
        <w:rPr>
          <w:rFonts w:ascii="Blackadder ITC" w:hAnsi="Blackadder ITC" w:cs="Apple-Chancery"/>
          <w:sz w:val="48"/>
          <w:szCs w:val="48"/>
        </w:rPr>
      </w:pPr>
      <w:r>
        <w:rPr>
          <w:rFonts w:ascii="Blackadder ITC" w:hAnsi="Blackadder ITC" w:cs="Apple-Chancery"/>
          <w:sz w:val="48"/>
          <w:szCs w:val="48"/>
        </w:rPr>
        <w:t>Pavé de Saumon et riz Safrané</w:t>
      </w:r>
    </w:p>
    <w:p w:rsidR="00AF3561" w:rsidRDefault="00AF3561" w:rsidP="00AF3561">
      <w:pPr>
        <w:autoSpaceDE w:val="0"/>
        <w:autoSpaceDN w:val="0"/>
        <w:adjustRightInd w:val="0"/>
        <w:spacing w:after="0" w:line="240" w:lineRule="auto"/>
        <w:jc w:val="center"/>
        <w:rPr>
          <w:rFonts w:ascii="Colonna MT" w:hAnsi="Colonna MT" w:cs="Apple-Chancery"/>
          <w:b/>
          <w:sz w:val="56"/>
          <w:szCs w:val="56"/>
          <w:u w:val="single"/>
        </w:rPr>
      </w:pPr>
      <w:r w:rsidRPr="009D20BA">
        <w:rPr>
          <w:rFonts w:ascii="Colonna MT" w:hAnsi="Colonna MT" w:cs="Apple-Chancery"/>
          <w:b/>
          <w:sz w:val="56"/>
          <w:szCs w:val="56"/>
          <w:u w:val="single"/>
        </w:rPr>
        <w:t>Desserts</w:t>
      </w:r>
    </w:p>
    <w:p w:rsidR="00141027" w:rsidRPr="009D20BA" w:rsidRDefault="00141027" w:rsidP="00AF3561">
      <w:pPr>
        <w:autoSpaceDE w:val="0"/>
        <w:autoSpaceDN w:val="0"/>
        <w:adjustRightInd w:val="0"/>
        <w:spacing w:after="0" w:line="240" w:lineRule="auto"/>
        <w:jc w:val="center"/>
        <w:rPr>
          <w:rFonts w:ascii="Colonna MT" w:hAnsi="Colonna MT" w:cs="Apple-Chancery"/>
          <w:b/>
          <w:sz w:val="56"/>
          <w:szCs w:val="56"/>
          <w:u w:val="single"/>
        </w:rPr>
      </w:pPr>
    </w:p>
    <w:p w:rsidR="00AF3561" w:rsidRDefault="0066291B" w:rsidP="00AF3561">
      <w:pPr>
        <w:jc w:val="center"/>
        <w:rPr>
          <w:rFonts w:ascii="Blackadder ITC" w:hAnsi="Blackadder ITC" w:cs="Apple-Chancery"/>
          <w:sz w:val="48"/>
          <w:szCs w:val="48"/>
        </w:rPr>
      </w:pPr>
      <w:r>
        <w:rPr>
          <w:rFonts w:ascii="Blackadder ITC" w:hAnsi="Blackadder ITC" w:cs="Apple-Chancery"/>
          <w:sz w:val="48"/>
          <w:szCs w:val="48"/>
        </w:rPr>
        <w:t>Paris Brest individuels</w:t>
      </w:r>
      <w:bookmarkStart w:id="0" w:name="_GoBack"/>
      <w:bookmarkEnd w:id="0"/>
    </w:p>
    <w:p w:rsidR="00AF3561" w:rsidRDefault="00AF3561" w:rsidP="00AF3561">
      <w:pPr>
        <w:jc w:val="center"/>
        <w:rPr>
          <w:rFonts w:ascii="Blackadder ITC" w:hAnsi="Blackadder ITC" w:cs="Apple-Chancery"/>
          <w:sz w:val="48"/>
          <w:szCs w:val="48"/>
        </w:rPr>
      </w:pPr>
    </w:p>
    <w:p w:rsidR="00AF3561" w:rsidRPr="007F27A1" w:rsidRDefault="00AF3561" w:rsidP="00AF3561">
      <w:pPr>
        <w:rPr>
          <w:rFonts w:ascii="Arial" w:hAnsi="Arial" w:cs="Arial"/>
          <w:sz w:val="28"/>
          <w:szCs w:val="28"/>
          <w:u w:val="single"/>
        </w:rPr>
      </w:pPr>
      <w:r w:rsidRPr="007F27A1">
        <w:rPr>
          <w:rFonts w:ascii="Arial" w:hAnsi="Arial" w:cs="Arial"/>
          <w:sz w:val="28"/>
          <w:szCs w:val="28"/>
        </w:rPr>
        <w:t>Inscription Régate ……………………………</w:t>
      </w:r>
      <w:r>
        <w:rPr>
          <w:rFonts w:ascii="Arial" w:hAnsi="Arial" w:cs="Arial"/>
          <w:sz w:val="28"/>
          <w:szCs w:val="28"/>
        </w:rPr>
        <w:t>……………</w:t>
      </w:r>
      <w:r w:rsidRPr="007F27A1">
        <w:rPr>
          <w:rFonts w:ascii="Arial" w:hAnsi="Arial" w:cs="Arial"/>
          <w:sz w:val="28"/>
          <w:szCs w:val="28"/>
          <w:u w:val="single"/>
        </w:rPr>
        <w:t xml:space="preserve">                         Euros</w:t>
      </w:r>
    </w:p>
    <w:p w:rsidR="00AF3561" w:rsidRDefault="00AF3561" w:rsidP="00AF3561">
      <w:pPr>
        <w:rPr>
          <w:rFonts w:ascii="Arial" w:hAnsi="Arial" w:cs="Arial"/>
          <w:sz w:val="28"/>
          <w:szCs w:val="28"/>
          <w:u w:val="single"/>
        </w:rPr>
      </w:pPr>
      <w:r w:rsidRPr="007F27A1">
        <w:rPr>
          <w:rFonts w:ascii="Arial" w:hAnsi="Arial" w:cs="Arial"/>
          <w:sz w:val="28"/>
          <w:szCs w:val="28"/>
        </w:rPr>
        <w:t xml:space="preserve">Inscription au repas (Nbre de Personne </w:t>
      </w:r>
      <w:r>
        <w:rPr>
          <w:rFonts w:ascii="Arial" w:hAnsi="Arial" w:cs="Arial"/>
          <w:sz w:val="28"/>
          <w:szCs w:val="28"/>
        </w:rPr>
        <w:t xml:space="preserve">x </w:t>
      </w:r>
      <w:r w:rsidRPr="007F27A1">
        <w:rPr>
          <w:rFonts w:ascii="Arial" w:hAnsi="Arial" w:cs="Arial"/>
          <w:sz w:val="28"/>
          <w:szCs w:val="28"/>
        </w:rPr>
        <w:t>25 Euros …….)</w:t>
      </w:r>
      <w:r w:rsidRPr="007F27A1">
        <w:rPr>
          <w:rFonts w:ascii="Arial" w:hAnsi="Arial" w:cs="Arial"/>
          <w:sz w:val="28"/>
          <w:szCs w:val="28"/>
          <w:u w:val="single"/>
        </w:rPr>
        <w:t xml:space="preserve">                     Euros</w:t>
      </w:r>
    </w:p>
    <w:p w:rsidR="00AF3561" w:rsidRPr="007F27A1" w:rsidRDefault="00AF3561" w:rsidP="00AF3561">
      <w:pPr>
        <w:ind w:left="4248" w:firstLine="708"/>
        <w:rPr>
          <w:rFonts w:ascii="Arial" w:hAnsi="Arial" w:cs="Arial"/>
          <w:sz w:val="40"/>
          <w:szCs w:val="40"/>
          <w:u w:val="single"/>
        </w:rPr>
      </w:pPr>
      <w:r w:rsidRPr="007F27A1">
        <w:rPr>
          <w:rFonts w:ascii="Arial" w:hAnsi="Arial" w:cs="Arial"/>
          <w:b/>
          <w:sz w:val="40"/>
          <w:szCs w:val="40"/>
          <w:u w:val="single"/>
        </w:rPr>
        <w:t>TOTAL</w:t>
      </w:r>
      <w:r w:rsidRPr="007F27A1">
        <w:rPr>
          <w:rFonts w:ascii="Arial" w:hAnsi="Arial" w:cs="Arial"/>
          <w:sz w:val="40"/>
          <w:szCs w:val="40"/>
          <w:u w:val="single"/>
        </w:rPr>
        <w:t xml:space="preserve">                      Euros</w:t>
      </w:r>
    </w:p>
    <w:p w:rsidR="00AF3561" w:rsidRPr="00F50E14" w:rsidRDefault="00AF3561" w:rsidP="00AF3561">
      <w:pPr>
        <w:rPr>
          <w:rFonts w:ascii="Arial" w:hAnsi="Arial" w:cs="Arial"/>
          <w:sz w:val="36"/>
          <w:szCs w:val="36"/>
        </w:rPr>
      </w:pPr>
      <w:r w:rsidRPr="007F27A1">
        <w:rPr>
          <w:rFonts w:ascii="Arial" w:hAnsi="Arial" w:cs="Arial"/>
          <w:sz w:val="36"/>
          <w:szCs w:val="36"/>
          <w:u w:val="single"/>
        </w:rPr>
        <w:t>Moyen de paiement :</w:t>
      </w:r>
    </w:p>
    <w:p w:rsidR="00AF3561" w:rsidRPr="007F27A1" w:rsidRDefault="00AF3561" w:rsidP="00AF3561">
      <w:pPr>
        <w:rPr>
          <w:rFonts w:ascii="Arial" w:hAnsi="Arial" w:cs="Arial"/>
          <w:b/>
          <w:color w:val="FF0000"/>
          <w:sz w:val="32"/>
          <w:szCs w:val="32"/>
          <w:u w:val="single"/>
        </w:rPr>
      </w:pPr>
      <w:r w:rsidRPr="007F27A1">
        <w:rPr>
          <w:rFonts w:ascii="Arial" w:hAnsi="Arial" w:cs="Arial"/>
          <w:b/>
          <w:color w:val="FF0000"/>
          <w:sz w:val="32"/>
          <w:szCs w:val="32"/>
          <w:u w:val="single"/>
        </w:rPr>
        <w:t>DATE LIMITE DE RETOUR DES INSCRIPTIONS : (Régate + Repas)</w:t>
      </w:r>
    </w:p>
    <w:p w:rsidR="00AF3561" w:rsidRDefault="00AF3561" w:rsidP="00F55C3E">
      <w:pPr>
        <w:rPr>
          <w:rFonts w:ascii="Arial" w:hAnsi="Arial" w:cs="Arial"/>
          <w:b/>
          <w:color w:val="FF0000"/>
          <w:sz w:val="32"/>
          <w:szCs w:val="32"/>
          <w:u w:val="single"/>
        </w:rPr>
      </w:pPr>
      <w:r w:rsidRPr="007F27A1">
        <w:rPr>
          <w:rFonts w:ascii="Arial" w:hAnsi="Arial" w:cs="Arial"/>
          <w:b/>
          <w:color w:val="FF0000"/>
          <w:sz w:val="32"/>
          <w:szCs w:val="32"/>
          <w:u w:val="single"/>
        </w:rPr>
        <w:t>0</w:t>
      </w:r>
      <w:r w:rsidR="00AC16A6">
        <w:rPr>
          <w:rFonts w:ascii="Arial" w:hAnsi="Arial" w:cs="Arial"/>
          <w:b/>
          <w:color w:val="FF0000"/>
          <w:sz w:val="32"/>
          <w:szCs w:val="32"/>
          <w:u w:val="single"/>
        </w:rPr>
        <w:t>8</w:t>
      </w:r>
      <w:r w:rsidRPr="007F27A1">
        <w:rPr>
          <w:rFonts w:ascii="Arial" w:hAnsi="Arial" w:cs="Arial"/>
          <w:b/>
          <w:color w:val="FF0000"/>
          <w:sz w:val="32"/>
          <w:szCs w:val="32"/>
          <w:u w:val="single"/>
        </w:rPr>
        <w:t xml:space="preserve"> MARS 201</w:t>
      </w:r>
      <w:r w:rsidR="00AC16A6">
        <w:rPr>
          <w:rFonts w:ascii="Arial" w:hAnsi="Arial" w:cs="Arial"/>
          <w:b/>
          <w:color w:val="FF0000"/>
          <w:sz w:val="32"/>
          <w:szCs w:val="32"/>
          <w:u w:val="single"/>
        </w:rPr>
        <w:t>9</w:t>
      </w:r>
      <w:r w:rsidR="00F55C3E">
        <w:rPr>
          <w:rFonts w:ascii="Arial" w:hAnsi="Arial" w:cs="Arial"/>
          <w:b/>
          <w:color w:val="FF0000"/>
          <w:sz w:val="32"/>
          <w:szCs w:val="32"/>
          <w:u w:val="single"/>
        </w:rPr>
        <w:t xml:space="preserve"> </w:t>
      </w:r>
      <w:r w:rsidR="00F55C3E" w:rsidRPr="00F55C3E">
        <w:rPr>
          <w:rFonts w:ascii="Arial" w:hAnsi="Arial" w:cs="Arial"/>
          <w:b/>
          <w:sz w:val="32"/>
          <w:szCs w:val="32"/>
        </w:rPr>
        <w:t>(</w:t>
      </w:r>
      <w:r w:rsidR="00F55C3E">
        <w:rPr>
          <w:rFonts w:ascii="Arial" w:hAnsi="Arial" w:cs="Arial"/>
          <w:b/>
          <w:sz w:val="32"/>
          <w:szCs w:val="32"/>
        </w:rPr>
        <w:t>Au-delà une majoration de</w:t>
      </w:r>
      <w:r w:rsidR="00F55C3E" w:rsidRPr="00F55C3E">
        <w:rPr>
          <w:rFonts w:ascii="Arial" w:hAnsi="Arial" w:cs="Arial"/>
          <w:b/>
          <w:sz w:val="32"/>
          <w:szCs w:val="32"/>
        </w:rPr>
        <w:t xml:space="preserve"> 30 Euros sera appliquée)</w:t>
      </w:r>
    </w:p>
    <w:p w:rsidR="00AF3561" w:rsidRPr="00914FBD" w:rsidRDefault="00F2221B" w:rsidP="00AF3561">
      <w:pPr>
        <w:pStyle w:val="Paragraphedeliste"/>
        <w:numPr>
          <w:ilvl w:val="0"/>
          <w:numId w:val="2"/>
        </w:numPr>
        <w:spacing w:after="160" w:line="259" w:lineRule="auto"/>
        <w:jc w:val="center"/>
        <w:rPr>
          <w:rFonts w:ascii="Arial" w:hAnsi="Arial" w:cs="Arial"/>
          <w:sz w:val="28"/>
          <w:szCs w:val="28"/>
          <w:u w:val="single"/>
        </w:rPr>
      </w:pPr>
      <w:hyperlink r:id="rId12" w:history="1">
        <w:r w:rsidR="00AF3561" w:rsidRPr="00914FBD">
          <w:rPr>
            <w:rStyle w:val="Lienhypertexte"/>
            <w:rFonts w:ascii="Arial" w:hAnsi="Arial" w:cs="Arial"/>
            <w:sz w:val="28"/>
            <w:szCs w:val="28"/>
          </w:rPr>
          <w:t>cn.palavas@wanadoo.fr</w:t>
        </w:r>
      </w:hyperlink>
    </w:p>
    <w:p w:rsidR="00AF3561" w:rsidRPr="00914FBD" w:rsidRDefault="00AF3561" w:rsidP="00AF3561">
      <w:pPr>
        <w:ind w:left="360"/>
        <w:rPr>
          <w:rFonts w:ascii="Arial" w:hAnsi="Arial" w:cs="Arial"/>
          <w:sz w:val="28"/>
          <w:szCs w:val="28"/>
          <w:u w:val="single"/>
        </w:rPr>
      </w:pPr>
      <w:r w:rsidRPr="00914FBD">
        <w:rPr>
          <w:rFonts w:ascii="Arial" w:hAnsi="Arial" w:cs="Arial"/>
          <w:sz w:val="28"/>
          <w:szCs w:val="28"/>
          <w:u w:val="single"/>
        </w:rPr>
        <w:t>Cercle Nautique de Palavas-La maison de la mer- Boulevard Foch</w:t>
      </w:r>
    </w:p>
    <w:p w:rsidR="00AF3561" w:rsidRDefault="00AF3561" w:rsidP="00AF3561">
      <w:pPr>
        <w:ind w:left="360"/>
        <w:rPr>
          <w:rFonts w:ascii="Arial" w:hAnsi="Arial" w:cs="Arial"/>
          <w:b/>
          <w:sz w:val="28"/>
          <w:szCs w:val="28"/>
        </w:rPr>
      </w:pPr>
      <w:r w:rsidRPr="00914FBD">
        <w:rPr>
          <w:rFonts w:ascii="Arial" w:hAnsi="Arial" w:cs="Arial"/>
          <w:sz w:val="28"/>
          <w:szCs w:val="28"/>
          <w:u w:val="single"/>
        </w:rPr>
        <w:t>34250 Palavas les Flots</w:t>
      </w:r>
      <w:r>
        <w:rPr>
          <w:rFonts w:ascii="Arial" w:hAnsi="Arial" w:cs="Arial"/>
          <w:sz w:val="28"/>
          <w:szCs w:val="28"/>
          <w:u w:val="single"/>
        </w:rPr>
        <w:t xml:space="preserve"> </w:t>
      </w:r>
      <w:r w:rsidRPr="00A3072C">
        <w:rPr>
          <w:rFonts w:ascii="Arial" w:hAnsi="Arial" w:cs="Arial"/>
          <w:b/>
          <w:sz w:val="28"/>
          <w:szCs w:val="28"/>
        </w:rPr>
        <w:t>04 67 68 97 38</w:t>
      </w:r>
    </w:p>
    <w:p w:rsidR="00AF3561" w:rsidRPr="00A3072C" w:rsidRDefault="00AF3561" w:rsidP="00AF3561">
      <w:pPr>
        <w:ind w:left="360"/>
        <w:rPr>
          <w:rFonts w:ascii="Arial" w:hAnsi="Arial" w:cs="Arial"/>
          <w:sz w:val="28"/>
          <w:szCs w:val="28"/>
        </w:rPr>
      </w:pPr>
      <w:r w:rsidRPr="00A3072C">
        <w:rPr>
          <w:rFonts w:ascii="Arial" w:hAnsi="Arial" w:cs="Arial"/>
          <w:sz w:val="28"/>
          <w:szCs w:val="28"/>
        </w:rPr>
        <w:t>L’inscription ne sera définitive qu’accompagnée du règlement.</w:t>
      </w:r>
    </w:p>
    <w:sectPr w:rsidR="00AF3561" w:rsidRPr="00A3072C" w:rsidSect="003F1354">
      <w:footerReference w:type="default" r:id="rId13"/>
      <w:pgSz w:w="11907" w:h="16840" w:code="9"/>
      <w:pgMar w:top="142" w:right="244" w:bottom="249" w:left="238"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21B" w:rsidRDefault="00F2221B" w:rsidP="004C77E7">
      <w:pPr>
        <w:spacing w:after="0" w:line="240" w:lineRule="auto"/>
      </w:pPr>
      <w:r>
        <w:separator/>
      </w:r>
    </w:p>
  </w:endnote>
  <w:endnote w:type="continuationSeparator" w:id="0">
    <w:p w:rsidR="00F2221B" w:rsidRDefault="00F2221B" w:rsidP="004C7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lonna MT">
    <w:panose1 w:val="04020805060202030203"/>
    <w:charset w:val="00"/>
    <w:family w:val="decorative"/>
    <w:pitch w:val="variable"/>
    <w:sig w:usb0="00000003" w:usb1="00000000" w:usb2="00000000" w:usb3="00000000" w:csb0="00000001" w:csb1="00000000"/>
  </w:font>
  <w:font w:name="Apple-Chancery">
    <w:altName w:val="Calibri"/>
    <w:panose1 w:val="00000000000000000000"/>
    <w:charset w:val="00"/>
    <w:family w:val="swiss"/>
    <w:notTrueType/>
    <w:pitch w:val="default"/>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54" w:rsidRDefault="003F1354" w:rsidP="003F1354">
    <w:pPr>
      <w:pStyle w:val="Paragraphedeliste"/>
      <w:ind w:right="-199"/>
      <w:jc w:val="center"/>
      <w:rPr>
        <w:color w:val="1F497D"/>
      </w:rPr>
    </w:pPr>
    <w:r w:rsidRPr="00D625BF">
      <w:rPr>
        <w:color w:val="1F497D"/>
      </w:rPr>
      <w:t>CERCLE NAUTIQUE DE PALAVAS</w:t>
    </w:r>
    <w:r>
      <w:rPr>
        <w:color w:val="1F497D"/>
      </w:rPr>
      <w:t xml:space="preserve"> -</w:t>
    </w:r>
    <w:r w:rsidRPr="00D625BF">
      <w:rPr>
        <w:color w:val="1F497D"/>
      </w:rPr>
      <w:t>Bd Maréchal Foch – 34250</w:t>
    </w:r>
    <w:r>
      <w:rPr>
        <w:color w:val="1F497D"/>
      </w:rPr>
      <w:t xml:space="preserve"> </w:t>
    </w:r>
    <w:r w:rsidRPr="00D625BF">
      <w:rPr>
        <w:color w:val="1F497D"/>
      </w:rPr>
      <w:t>PALAVAS LES FLOTS</w:t>
    </w:r>
    <w:r>
      <w:rPr>
        <w:color w:val="1F497D"/>
      </w:rPr>
      <w:t>-</w:t>
    </w:r>
    <w:r w:rsidRPr="00D625BF">
      <w:rPr>
        <w:color w:val="1F497D"/>
      </w:rPr>
      <w:t>Tél. : 04.67.68.97.38</w:t>
    </w:r>
  </w:p>
  <w:p w:rsidR="003F1354" w:rsidRPr="00D625BF" w:rsidRDefault="003F1354" w:rsidP="003F1354">
    <w:pPr>
      <w:pStyle w:val="Paragraphedeliste"/>
      <w:ind w:right="-199"/>
      <w:jc w:val="center"/>
      <w:rPr>
        <w:color w:val="1F497D"/>
      </w:rPr>
    </w:pPr>
    <w:r w:rsidRPr="00D625BF">
      <w:rPr>
        <w:color w:val="1F497D"/>
      </w:rPr>
      <w:t xml:space="preserve">E-mail : </w:t>
    </w:r>
    <w:hyperlink r:id="rId1" w:history="1">
      <w:r w:rsidRPr="0057116D">
        <w:rPr>
          <w:rStyle w:val="Lienhypertexte"/>
          <w:color w:val="1F497D"/>
        </w:rPr>
        <w:t>c</w:t>
      </w:r>
      <w:r w:rsidRPr="00D625BF">
        <w:rPr>
          <w:rStyle w:val="Lienhypertexte"/>
          <w:color w:val="1F497D"/>
        </w:rPr>
        <w:t>n.palavas@wanadoo.fr</w:t>
      </w:r>
    </w:hyperlink>
    <w:r w:rsidRPr="00D625BF">
      <w:rPr>
        <w:color w:val="1F497D"/>
      </w:rPr>
      <w:tab/>
      <w:t>Site Internet : www.cercle-nautique-palavas.com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21B" w:rsidRDefault="00F2221B" w:rsidP="004C77E7">
      <w:pPr>
        <w:spacing w:after="0" w:line="240" w:lineRule="auto"/>
      </w:pPr>
      <w:r>
        <w:separator/>
      </w:r>
    </w:p>
  </w:footnote>
  <w:footnote w:type="continuationSeparator" w:id="0">
    <w:p w:rsidR="00F2221B" w:rsidRDefault="00F2221B" w:rsidP="004C7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0715A"/>
    <w:multiLevelType w:val="hybridMultilevel"/>
    <w:tmpl w:val="A9722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1515DF"/>
    <w:multiLevelType w:val="hybridMultilevel"/>
    <w:tmpl w:val="68CA72EC"/>
    <w:lvl w:ilvl="0" w:tplc="E742840C">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08"/>
  <w:hyphenationZone w:val="425"/>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77E7"/>
    <w:rsid w:val="00045DA8"/>
    <w:rsid w:val="00073FDE"/>
    <w:rsid w:val="000E3817"/>
    <w:rsid w:val="00134106"/>
    <w:rsid w:val="00141027"/>
    <w:rsid w:val="00154BFE"/>
    <w:rsid w:val="00160FC7"/>
    <w:rsid w:val="00170401"/>
    <w:rsid w:val="001B0F12"/>
    <w:rsid w:val="001D5878"/>
    <w:rsid w:val="001D7C33"/>
    <w:rsid w:val="001E023F"/>
    <w:rsid w:val="001F66C8"/>
    <w:rsid w:val="00206D05"/>
    <w:rsid w:val="00230AF6"/>
    <w:rsid w:val="002354F1"/>
    <w:rsid w:val="00271C9F"/>
    <w:rsid w:val="00275254"/>
    <w:rsid w:val="002761DA"/>
    <w:rsid w:val="0029245B"/>
    <w:rsid w:val="002C00E5"/>
    <w:rsid w:val="002D0C0F"/>
    <w:rsid w:val="002D5568"/>
    <w:rsid w:val="002E57F8"/>
    <w:rsid w:val="00335334"/>
    <w:rsid w:val="003369AB"/>
    <w:rsid w:val="00337027"/>
    <w:rsid w:val="003403D4"/>
    <w:rsid w:val="00347EEB"/>
    <w:rsid w:val="00393B2B"/>
    <w:rsid w:val="00397740"/>
    <w:rsid w:val="003C46A7"/>
    <w:rsid w:val="003E5E76"/>
    <w:rsid w:val="003F1354"/>
    <w:rsid w:val="003F44D9"/>
    <w:rsid w:val="00421A30"/>
    <w:rsid w:val="00450EC9"/>
    <w:rsid w:val="0048201B"/>
    <w:rsid w:val="004B4772"/>
    <w:rsid w:val="004C77E7"/>
    <w:rsid w:val="004E0F72"/>
    <w:rsid w:val="004F6E8B"/>
    <w:rsid w:val="00511B65"/>
    <w:rsid w:val="00525749"/>
    <w:rsid w:val="0057116D"/>
    <w:rsid w:val="005744D9"/>
    <w:rsid w:val="0058793F"/>
    <w:rsid w:val="00594EBE"/>
    <w:rsid w:val="005A4B40"/>
    <w:rsid w:val="005A5603"/>
    <w:rsid w:val="005B1577"/>
    <w:rsid w:val="005E67A7"/>
    <w:rsid w:val="0062137B"/>
    <w:rsid w:val="00630CBC"/>
    <w:rsid w:val="00657FA7"/>
    <w:rsid w:val="0066291B"/>
    <w:rsid w:val="00683053"/>
    <w:rsid w:val="006A2B49"/>
    <w:rsid w:val="006C3531"/>
    <w:rsid w:val="006D3031"/>
    <w:rsid w:val="006D792E"/>
    <w:rsid w:val="006F745B"/>
    <w:rsid w:val="00724BAD"/>
    <w:rsid w:val="007618F6"/>
    <w:rsid w:val="00761EE9"/>
    <w:rsid w:val="00784AE3"/>
    <w:rsid w:val="007936F0"/>
    <w:rsid w:val="007C0D82"/>
    <w:rsid w:val="007F6F33"/>
    <w:rsid w:val="0084153B"/>
    <w:rsid w:val="008503E7"/>
    <w:rsid w:val="008C0923"/>
    <w:rsid w:val="008C28E1"/>
    <w:rsid w:val="008C7562"/>
    <w:rsid w:val="009023F8"/>
    <w:rsid w:val="00902669"/>
    <w:rsid w:val="0090329E"/>
    <w:rsid w:val="00964D8B"/>
    <w:rsid w:val="009E0946"/>
    <w:rsid w:val="00A30210"/>
    <w:rsid w:val="00AC16A6"/>
    <w:rsid w:val="00AD4A23"/>
    <w:rsid w:val="00AE3963"/>
    <w:rsid w:val="00AF3561"/>
    <w:rsid w:val="00B268E9"/>
    <w:rsid w:val="00B329C2"/>
    <w:rsid w:val="00B35F19"/>
    <w:rsid w:val="00B876FF"/>
    <w:rsid w:val="00BB1FA4"/>
    <w:rsid w:val="00BB3321"/>
    <w:rsid w:val="00BF3F0A"/>
    <w:rsid w:val="00C1013B"/>
    <w:rsid w:val="00C25BBF"/>
    <w:rsid w:val="00C27F70"/>
    <w:rsid w:val="00C4631F"/>
    <w:rsid w:val="00C6075A"/>
    <w:rsid w:val="00C75C19"/>
    <w:rsid w:val="00C84EBA"/>
    <w:rsid w:val="00CD0E33"/>
    <w:rsid w:val="00D17420"/>
    <w:rsid w:val="00D32C8E"/>
    <w:rsid w:val="00D65683"/>
    <w:rsid w:val="00D7426A"/>
    <w:rsid w:val="00DB67B3"/>
    <w:rsid w:val="00DE5E2F"/>
    <w:rsid w:val="00DF0314"/>
    <w:rsid w:val="00E21F2C"/>
    <w:rsid w:val="00E23AF8"/>
    <w:rsid w:val="00E41410"/>
    <w:rsid w:val="00E93D4A"/>
    <w:rsid w:val="00EA004E"/>
    <w:rsid w:val="00EF6B16"/>
    <w:rsid w:val="00EF78EB"/>
    <w:rsid w:val="00F01CDA"/>
    <w:rsid w:val="00F2221B"/>
    <w:rsid w:val="00F42E9C"/>
    <w:rsid w:val="00F50E14"/>
    <w:rsid w:val="00F51CE2"/>
    <w:rsid w:val="00F55C3E"/>
    <w:rsid w:val="00F6510B"/>
    <w:rsid w:val="00F8677B"/>
    <w:rsid w:val="00FF6F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A8FF"/>
  <w15:docId w15:val="{8D2030D3-B48B-4079-AA8D-61B9644C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2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C77E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C77E7"/>
  </w:style>
  <w:style w:type="paragraph" w:styleId="Pieddepage">
    <w:name w:val="footer"/>
    <w:basedOn w:val="Normal"/>
    <w:link w:val="PieddepageCar"/>
    <w:uiPriority w:val="99"/>
    <w:unhideWhenUsed/>
    <w:rsid w:val="004C77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77E7"/>
  </w:style>
  <w:style w:type="paragraph" w:styleId="Textedebulles">
    <w:name w:val="Balloon Text"/>
    <w:basedOn w:val="Normal"/>
    <w:link w:val="TextedebullesCar"/>
    <w:uiPriority w:val="99"/>
    <w:semiHidden/>
    <w:unhideWhenUsed/>
    <w:rsid w:val="004C77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77E7"/>
    <w:rPr>
      <w:rFonts w:ascii="Tahoma" w:hAnsi="Tahoma" w:cs="Tahoma"/>
      <w:sz w:val="16"/>
      <w:szCs w:val="16"/>
    </w:rPr>
  </w:style>
  <w:style w:type="paragraph" w:styleId="Sansinterligne">
    <w:name w:val="No Spacing"/>
    <w:uiPriority w:val="1"/>
    <w:qFormat/>
    <w:rsid w:val="00D65683"/>
    <w:pPr>
      <w:spacing w:after="0" w:line="240" w:lineRule="auto"/>
    </w:pPr>
  </w:style>
  <w:style w:type="character" w:styleId="Lienhypertexte">
    <w:name w:val="Hyperlink"/>
    <w:basedOn w:val="Policepardfaut"/>
    <w:uiPriority w:val="99"/>
    <w:unhideWhenUsed/>
    <w:rsid w:val="00DF0314"/>
    <w:rPr>
      <w:color w:val="0000FF" w:themeColor="hyperlink"/>
      <w:u w:val="single"/>
    </w:rPr>
  </w:style>
  <w:style w:type="paragraph" w:styleId="Sous-titre">
    <w:name w:val="Subtitle"/>
    <w:basedOn w:val="Normal"/>
    <w:next w:val="Normal"/>
    <w:link w:val="Sous-titreCar"/>
    <w:uiPriority w:val="11"/>
    <w:qFormat/>
    <w:rsid w:val="00B35F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B35F19"/>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4E0F72"/>
    <w:pPr>
      <w:ind w:left="720"/>
      <w:contextualSpacing/>
    </w:pPr>
  </w:style>
  <w:style w:type="paragraph" w:customStyle="1" w:styleId="DecimalAligned">
    <w:name w:val="Decimal Aligned"/>
    <w:basedOn w:val="Normal"/>
    <w:uiPriority w:val="40"/>
    <w:qFormat/>
    <w:rsid w:val="00337027"/>
    <w:pPr>
      <w:tabs>
        <w:tab w:val="decimal" w:pos="360"/>
      </w:tabs>
    </w:pPr>
    <w:rPr>
      <w:rFonts w:eastAsiaTheme="minorEastAsia"/>
    </w:rPr>
  </w:style>
  <w:style w:type="paragraph" w:styleId="Notedebasdepage">
    <w:name w:val="footnote text"/>
    <w:basedOn w:val="Normal"/>
    <w:link w:val="NotedebasdepageCar"/>
    <w:uiPriority w:val="99"/>
    <w:unhideWhenUsed/>
    <w:rsid w:val="00337027"/>
    <w:pPr>
      <w:spacing w:after="0" w:line="240" w:lineRule="auto"/>
    </w:pPr>
    <w:rPr>
      <w:rFonts w:eastAsiaTheme="minorEastAsia"/>
      <w:sz w:val="20"/>
      <w:szCs w:val="20"/>
    </w:rPr>
  </w:style>
  <w:style w:type="character" w:customStyle="1" w:styleId="NotedebasdepageCar">
    <w:name w:val="Note de bas de page Car"/>
    <w:basedOn w:val="Policepardfaut"/>
    <w:link w:val="Notedebasdepage"/>
    <w:uiPriority w:val="99"/>
    <w:rsid w:val="00337027"/>
    <w:rPr>
      <w:rFonts w:eastAsiaTheme="minorEastAsia"/>
      <w:sz w:val="20"/>
      <w:szCs w:val="20"/>
    </w:rPr>
  </w:style>
  <w:style w:type="character" w:styleId="Accentuationlgre">
    <w:name w:val="Subtle Emphasis"/>
    <w:basedOn w:val="Policepardfaut"/>
    <w:uiPriority w:val="19"/>
    <w:qFormat/>
    <w:rsid w:val="00337027"/>
    <w:rPr>
      <w:rFonts w:eastAsiaTheme="minorEastAsia" w:cstheme="minorBidi"/>
      <w:bCs w:val="0"/>
      <w:i/>
      <w:iCs/>
      <w:color w:val="808080" w:themeColor="text1" w:themeTint="7F"/>
      <w:szCs w:val="22"/>
      <w:lang w:val="fr-FR"/>
    </w:rPr>
  </w:style>
  <w:style w:type="table" w:customStyle="1" w:styleId="Trameclaire-Accent11">
    <w:name w:val="Trame claire - Accent 11"/>
    <w:basedOn w:val="TableauNormal"/>
    <w:uiPriority w:val="60"/>
    <w:rsid w:val="00337027"/>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dutableau">
    <w:name w:val="Table Grid"/>
    <w:basedOn w:val="TableauNormal"/>
    <w:uiPriority w:val="59"/>
    <w:rsid w:val="00EF6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ENFONTSTYLENAMETEMPLATEROLENUMBERMSGENFONTSTYLENAMEBYROLETEXT2">
    <w:name w:val="MSG_EN_FONT_STYLE_NAME_TEMPLATE_ROLE_NUMBER MSG_EN_FONT_STYLE_NAME_BY_ROLE_TEXT 2"/>
    <w:basedOn w:val="Policepardfaut"/>
    <w:rsid w:val="007C0D82"/>
    <w:rPr>
      <w:rFonts w:ascii="Times New Roman" w:eastAsia="Times New Roman" w:hAnsi="Times New Roman" w:cs="Times New Roman"/>
      <w:b w:val="0"/>
      <w:bCs w:val="0"/>
      <w:i/>
      <w:iCs/>
      <w:smallCaps w:val="0"/>
      <w:strike w:val="0"/>
      <w:color w:val="000000"/>
      <w:spacing w:val="0"/>
      <w:w w:val="100"/>
      <w:position w:val="0"/>
      <w:sz w:val="20"/>
      <w:szCs w:val="20"/>
      <w:u w:val="single"/>
      <w:lang w:val="fr-FR" w:eastAsia="fr-FR" w:bidi="fr-FR"/>
    </w:rPr>
  </w:style>
  <w:style w:type="character" w:customStyle="1" w:styleId="MSGENFONTSTYLENAMETEMPLATEROLENUMBERMSGENFONTSTYLENAMEBYROLETEXT3">
    <w:name w:val="MSG_EN_FONT_STYLE_NAME_TEMPLATE_ROLE_NUMBER MSG_EN_FONT_STYLE_NAME_BY_ROLE_TEXT 3_"/>
    <w:basedOn w:val="Policepardfaut"/>
    <w:link w:val="MSGENFONTSTYLENAMETEMPLATEROLENUMBERMSGENFONTSTYLENAMEBYROLETEXT30"/>
    <w:rsid w:val="00DE5E2F"/>
    <w:rPr>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E5E2F"/>
    <w:pPr>
      <w:widowControl w:val="0"/>
      <w:shd w:val="clear" w:color="auto" w:fill="FFFFFF"/>
      <w:spacing w:before="280" w:after="800" w:line="24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n.palavas@wanad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n.palavas@wanadoo.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n.palavas@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A4A80-C369-44C4-AEB6-1993EFC1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333</Words>
  <Characters>1837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CNP</dc:creator>
  <cp:lastModifiedBy>Utilisateur</cp:lastModifiedBy>
  <cp:revision>12</cp:revision>
  <cp:lastPrinted>2016-11-28T06:35:00Z</cp:lastPrinted>
  <dcterms:created xsi:type="dcterms:W3CDTF">2016-11-29T09:40:00Z</dcterms:created>
  <dcterms:modified xsi:type="dcterms:W3CDTF">2019-02-01T08:08:00Z</dcterms:modified>
</cp:coreProperties>
</file>